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E0B3" w:themeColor="accent6" w:themeTint="66"/>
  <w:body>
    <w:p w:rsidR="00C0033F" w:rsidRDefault="0043743C" w:rsidP="00C0033F">
      <w:pPr>
        <w:rPr>
          <w:rFonts w:ascii="Times New Roman" w:hAnsi="Times New Roman" w:cs="Times New Roman"/>
          <w:b/>
          <w:bCs/>
          <w:noProof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-62864</wp:posOffset>
            </wp:positionH>
            <wp:positionV relativeFrom="paragraph">
              <wp:posOffset>1</wp:posOffset>
            </wp:positionV>
            <wp:extent cx="213360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hrough>
            <wp:docPr id="5381482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6642100</wp:posOffset>
            </wp:positionH>
            <wp:positionV relativeFrom="paragraph">
              <wp:posOffset>-54610</wp:posOffset>
            </wp:positionV>
            <wp:extent cx="3099067" cy="2276475"/>
            <wp:effectExtent l="0" t="0" r="6350" b="0"/>
            <wp:wrapNone/>
            <wp:docPr id="14504831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067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33F">
        <w:rPr>
          <w:rFonts w:ascii="Times New Roman" w:hAnsi="Times New Roman" w:cs="Times New Roman"/>
          <w:b/>
          <w:bCs/>
          <w:noProof/>
          <w:sz w:val="44"/>
          <w:szCs w:val="44"/>
        </w:rPr>
        <w:t xml:space="preserve">           </w:t>
      </w:r>
      <w:r w:rsidR="00C0033F" w:rsidRPr="00C0033F">
        <w:rPr>
          <w:rFonts w:ascii="Times New Roman" w:hAnsi="Times New Roman" w:cs="Times New Roman"/>
          <w:b/>
          <w:bCs/>
          <w:noProof/>
          <w:sz w:val="44"/>
          <w:szCs w:val="44"/>
        </w:rPr>
        <w:t>Номера телефонных служб,</w:t>
      </w:r>
    </w:p>
    <w:p w:rsidR="00C0033F" w:rsidRDefault="00C0033F" w:rsidP="00C0033F">
      <w:pPr>
        <w:rPr>
          <w:rFonts w:ascii="Times New Roman" w:hAnsi="Times New Roman" w:cs="Times New Roman"/>
          <w:b/>
          <w:bCs/>
          <w:noProof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t xml:space="preserve">         </w:t>
      </w:r>
      <w:r w:rsidRPr="00C0033F">
        <w:rPr>
          <w:rFonts w:ascii="Times New Roman" w:hAnsi="Times New Roman" w:cs="Times New Roman"/>
          <w:b/>
          <w:bCs/>
          <w:noProof/>
          <w:sz w:val="44"/>
          <w:szCs w:val="44"/>
        </w:rPr>
        <w:t xml:space="preserve">занимающихся защитой прав </w:t>
      </w:r>
    </w:p>
    <w:p w:rsidR="00601D60" w:rsidRPr="00C0033F" w:rsidRDefault="00C0033F" w:rsidP="00C0033F">
      <w:pPr>
        <w:rPr>
          <w:rFonts w:ascii="Times New Roman" w:hAnsi="Times New Roman" w:cs="Times New Roman"/>
          <w:b/>
          <w:bCs/>
          <w:noProof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t xml:space="preserve">              </w:t>
      </w:r>
      <w:r w:rsidR="0043743C">
        <w:rPr>
          <w:rFonts w:ascii="Times New Roman" w:hAnsi="Times New Roman" w:cs="Times New Roman"/>
          <w:b/>
          <w:bCs/>
          <w:noProof/>
          <w:sz w:val="44"/>
          <w:szCs w:val="44"/>
        </w:rPr>
        <w:t xml:space="preserve"> </w:t>
      </w:r>
      <w:r w:rsidRPr="00C0033F">
        <w:rPr>
          <w:rFonts w:ascii="Times New Roman" w:hAnsi="Times New Roman" w:cs="Times New Roman"/>
          <w:b/>
          <w:bCs/>
          <w:noProof/>
          <w:sz w:val="44"/>
          <w:szCs w:val="44"/>
        </w:rPr>
        <w:t>несовершеннолетних</w:t>
      </w:r>
    </w:p>
    <w:p w:rsidR="00C0033F" w:rsidRPr="00F25A88" w:rsidRDefault="00C0033F">
      <w:pPr>
        <w:rPr>
          <w:rFonts w:ascii="Times New Roman" w:hAnsi="Times New Roman" w:cs="Times New Roman"/>
          <w:b/>
          <w:bCs/>
          <w:noProof/>
          <w:sz w:val="44"/>
          <w:szCs w:val="44"/>
        </w:rPr>
      </w:pPr>
    </w:p>
    <w:tbl>
      <w:tblPr>
        <w:tblStyle w:val="a3"/>
        <w:tblpPr w:leftFromText="180" w:rightFromText="180" w:vertAnchor="text" w:horzAnchor="margin" w:tblpXSpec="center" w:tblpY="1096"/>
        <w:tblOverlap w:val="never"/>
        <w:tblW w:w="0" w:type="auto"/>
        <w:tblLook w:val="04A0"/>
      </w:tblPr>
      <w:tblGrid>
        <w:gridCol w:w="7519"/>
        <w:gridCol w:w="3069"/>
      </w:tblGrid>
      <w:tr w:rsidR="0043743C" w:rsidRPr="00C0033F" w:rsidTr="0043743C">
        <w:trPr>
          <w:trHeight w:val="341"/>
        </w:trPr>
        <w:tc>
          <w:tcPr>
            <w:tcW w:w="7519" w:type="dxa"/>
          </w:tcPr>
          <w:p w:rsidR="0043743C" w:rsidRDefault="0043743C" w:rsidP="0043743C">
            <w:pPr>
              <w:rPr>
                <w:noProof/>
              </w:rPr>
            </w:pPr>
          </w:p>
          <w:p w:rsidR="0043743C" w:rsidRPr="00C0033F" w:rsidRDefault="0043743C" w:rsidP="0043743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C0033F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Телефон доверия для детей, подростков и их родителей</w:t>
            </w:r>
          </w:p>
        </w:tc>
        <w:tc>
          <w:tcPr>
            <w:tcW w:w="3069" w:type="dxa"/>
          </w:tcPr>
          <w:p w:rsidR="0043743C" w:rsidRPr="00C0033F" w:rsidRDefault="0043743C" w:rsidP="0043743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C0033F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8-800-2000-122</w:t>
            </w:r>
          </w:p>
        </w:tc>
      </w:tr>
      <w:tr w:rsidR="0043743C" w:rsidRPr="00C0033F" w:rsidTr="0043743C">
        <w:trPr>
          <w:trHeight w:val="263"/>
        </w:trPr>
        <w:tc>
          <w:tcPr>
            <w:tcW w:w="7519" w:type="dxa"/>
          </w:tcPr>
          <w:p w:rsidR="0043743C" w:rsidRPr="00C0033F" w:rsidRDefault="0043743C" w:rsidP="0043743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C0033F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Телефон Уполномоченного по правам ребенка Республики Мордовия</w:t>
            </w:r>
          </w:p>
        </w:tc>
        <w:tc>
          <w:tcPr>
            <w:tcW w:w="3069" w:type="dxa"/>
          </w:tcPr>
          <w:p w:rsidR="0043743C" w:rsidRPr="00C0033F" w:rsidRDefault="0043743C" w:rsidP="0043743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C0033F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8-8342-24-22-27</w:t>
            </w:r>
          </w:p>
        </w:tc>
      </w:tr>
      <w:tr w:rsidR="0043743C" w:rsidRPr="00C0033F" w:rsidTr="0043743C">
        <w:trPr>
          <w:trHeight w:val="263"/>
        </w:trPr>
        <w:tc>
          <w:tcPr>
            <w:tcW w:w="7519" w:type="dxa"/>
          </w:tcPr>
          <w:p w:rsidR="0043743C" w:rsidRPr="00C0033F" w:rsidRDefault="0043743C" w:rsidP="0043743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C0033F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Телефон доверия Министерства образования Республики Мордовия </w:t>
            </w:r>
          </w:p>
        </w:tc>
        <w:tc>
          <w:tcPr>
            <w:tcW w:w="3069" w:type="dxa"/>
          </w:tcPr>
          <w:p w:rsidR="0043743C" w:rsidRPr="00C0033F" w:rsidRDefault="0043743C" w:rsidP="0043743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C0033F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8-8342-39-18-05</w:t>
            </w:r>
          </w:p>
        </w:tc>
      </w:tr>
      <w:tr w:rsidR="0043743C" w:rsidRPr="00C0033F" w:rsidTr="0043743C">
        <w:trPr>
          <w:trHeight w:val="129"/>
        </w:trPr>
        <w:tc>
          <w:tcPr>
            <w:tcW w:w="7519" w:type="dxa"/>
          </w:tcPr>
          <w:p w:rsidR="0043743C" w:rsidRPr="00C0033F" w:rsidRDefault="0043743C" w:rsidP="0043743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C0033F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Телефон Прокуратуры </w:t>
            </w:r>
            <w:r w:rsidR="00D743EC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Ардатовского муниципального </w:t>
            </w:r>
            <w:r w:rsidRPr="00C0033F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района</w:t>
            </w:r>
          </w:p>
        </w:tc>
        <w:tc>
          <w:tcPr>
            <w:tcW w:w="3069" w:type="dxa"/>
          </w:tcPr>
          <w:p w:rsidR="0043743C" w:rsidRPr="00C0033F" w:rsidRDefault="00E57C5A" w:rsidP="0043743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8-83431-32-289</w:t>
            </w:r>
          </w:p>
        </w:tc>
      </w:tr>
      <w:tr w:rsidR="0043743C" w:rsidRPr="00C0033F" w:rsidTr="0043743C">
        <w:trPr>
          <w:trHeight w:val="397"/>
        </w:trPr>
        <w:tc>
          <w:tcPr>
            <w:tcW w:w="7519" w:type="dxa"/>
          </w:tcPr>
          <w:p w:rsidR="0043743C" w:rsidRPr="00C0033F" w:rsidRDefault="0043743C" w:rsidP="0043743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C0033F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Телефон комиссии по делам несовершен</w:t>
            </w:r>
            <w:r w:rsidR="00D743EC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нолетних и защите их прав Ардатовского муниципального</w:t>
            </w:r>
            <w:r w:rsidRPr="00C0033F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 района</w:t>
            </w:r>
          </w:p>
        </w:tc>
        <w:tc>
          <w:tcPr>
            <w:tcW w:w="3069" w:type="dxa"/>
          </w:tcPr>
          <w:p w:rsidR="0043743C" w:rsidRPr="00C0033F" w:rsidRDefault="00E57C5A" w:rsidP="0043743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8-83431-31-504</w:t>
            </w:r>
          </w:p>
        </w:tc>
      </w:tr>
      <w:tr w:rsidR="0043743C" w:rsidRPr="00C0033F" w:rsidTr="0043743C">
        <w:trPr>
          <w:trHeight w:val="263"/>
        </w:trPr>
        <w:tc>
          <w:tcPr>
            <w:tcW w:w="7519" w:type="dxa"/>
          </w:tcPr>
          <w:p w:rsidR="0043743C" w:rsidRPr="00C0033F" w:rsidRDefault="0043743C" w:rsidP="0043743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C0033F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Телефон органов опеки и </w:t>
            </w:r>
            <w:r w:rsidR="00D743EC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lastRenderedPageBreak/>
              <w:t>попечительства Ардатовского муниципального</w:t>
            </w:r>
            <w:r w:rsidRPr="00C0033F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 района</w:t>
            </w:r>
          </w:p>
        </w:tc>
        <w:tc>
          <w:tcPr>
            <w:tcW w:w="3069" w:type="dxa"/>
          </w:tcPr>
          <w:p w:rsidR="0043743C" w:rsidRPr="00C0033F" w:rsidRDefault="00E57C5A" w:rsidP="0043743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lastRenderedPageBreak/>
              <w:t>8-83431-31-085</w:t>
            </w:r>
          </w:p>
        </w:tc>
      </w:tr>
    </w:tbl>
    <w:p w:rsidR="00C0033F" w:rsidRPr="00C0033F" w:rsidRDefault="00C0033F">
      <w:pPr>
        <w:rPr>
          <w:rFonts w:ascii="Times New Roman" w:hAnsi="Times New Roman" w:cs="Times New Roman"/>
          <w:b/>
          <w:bCs/>
          <w:noProof/>
          <w:sz w:val="44"/>
          <w:szCs w:val="44"/>
        </w:rPr>
      </w:pPr>
    </w:p>
    <w:p w:rsidR="00C0033F" w:rsidRDefault="00F25A88">
      <w:r>
        <w:br w:type="textWrapping" w:clear="all"/>
      </w:r>
    </w:p>
    <w:sectPr w:rsidR="00C0033F" w:rsidSect="00C003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70EA"/>
    <w:rsid w:val="0006658F"/>
    <w:rsid w:val="00231719"/>
    <w:rsid w:val="0043743C"/>
    <w:rsid w:val="00464DAF"/>
    <w:rsid w:val="00601D60"/>
    <w:rsid w:val="00B24EF8"/>
    <w:rsid w:val="00B54FAD"/>
    <w:rsid w:val="00C0033F"/>
    <w:rsid w:val="00D570EA"/>
    <w:rsid w:val="00D743EC"/>
    <w:rsid w:val="00E57C5A"/>
    <w:rsid w:val="00F2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5</cp:revision>
  <cp:lastPrinted>2024-10-21T14:35:00Z</cp:lastPrinted>
  <dcterms:created xsi:type="dcterms:W3CDTF">2024-10-21T13:55:00Z</dcterms:created>
  <dcterms:modified xsi:type="dcterms:W3CDTF">2024-10-23T07:19:00Z</dcterms:modified>
</cp:coreProperties>
</file>