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56" w:rsidRDefault="00C81C94">
      <w:pPr>
        <w:jc w:val="center"/>
        <w:rPr>
          <w:sz w:val="28"/>
        </w:rPr>
        <w:sectPr w:rsidR="004C6256" w:rsidSect="00C81C94">
          <w:type w:val="continuous"/>
          <w:pgSz w:w="11910" w:h="16840"/>
          <w:pgMar w:top="900" w:right="995" w:bottom="280" w:left="1480" w:header="720" w:footer="720" w:gutter="0"/>
          <w:cols w:space="720"/>
        </w:sectPr>
      </w:pPr>
      <w:r w:rsidRPr="00C81C94">
        <w:rPr>
          <w:sz w:val="28"/>
        </w:rPr>
        <w:drawing>
          <wp:inline distT="0" distB="0" distL="0" distR="0">
            <wp:extent cx="5816196" cy="7759186"/>
            <wp:effectExtent l="1905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286" cy="77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56" w:rsidRDefault="009C1366">
      <w:pPr>
        <w:pStyle w:val="Heading1"/>
        <w:spacing w:before="74"/>
        <w:ind w:firstLine="0"/>
      </w:pPr>
      <w:r>
        <w:rPr>
          <w:spacing w:val="-2"/>
        </w:rPr>
        <w:lastRenderedPageBreak/>
        <w:t>Оглавление</w:t>
      </w:r>
    </w:p>
    <w:sdt>
      <w:sdtPr>
        <w:id w:val="1807623501"/>
        <w:docPartObj>
          <w:docPartGallery w:val="Table of Contents"/>
          <w:docPartUnique/>
        </w:docPartObj>
      </w:sdtPr>
      <w:sdtContent>
        <w:p w:rsidR="004C6256" w:rsidRDefault="009C1366">
          <w:pPr>
            <w:pStyle w:val="TOC1"/>
            <w:tabs>
              <w:tab w:val="right" w:leader="dot" w:pos="9211"/>
            </w:tabs>
            <w:ind w:left="222" w:firstLine="0"/>
          </w:pP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:rsidR="004C6256" w:rsidRDefault="004C625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218"/>
            </w:tabs>
            <w:spacing w:before="139"/>
          </w:pPr>
          <w:hyperlink w:anchor="_TOC_250003" w:history="1">
            <w:proofErr w:type="spellStart"/>
            <w:r w:rsidR="009C1366">
              <w:t>Оценкаобразовательной</w:t>
            </w:r>
            <w:r w:rsidR="009C1366">
              <w:rPr>
                <w:spacing w:val="-2"/>
              </w:rPr>
              <w:t>деятельности</w:t>
            </w:r>
            <w:proofErr w:type="spellEnd"/>
            <w:r w:rsidR="009C1366">
              <w:rPr>
                <w:b w:val="0"/>
              </w:rPr>
              <w:tab/>
            </w:r>
            <w:r w:rsidR="009C1366">
              <w:rPr>
                <w:spacing w:val="-10"/>
              </w:rPr>
              <w:t>4</w:t>
            </w:r>
          </w:hyperlink>
        </w:p>
        <w:p w:rsidR="004C6256" w:rsidRDefault="004C6256">
          <w:pPr>
            <w:pStyle w:val="TOC1"/>
            <w:numPr>
              <w:ilvl w:val="1"/>
              <w:numId w:val="25"/>
            </w:numPr>
            <w:tabs>
              <w:tab w:val="left" w:pos="642"/>
              <w:tab w:val="right" w:leader="dot" w:pos="9207"/>
            </w:tabs>
          </w:pPr>
          <w:hyperlink w:anchor="_TOC_250002" w:history="1">
            <w:proofErr w:type="spellStart"/>
            <w:r w:rsidR="009C1366">
              <w:t>Воспитательная</w:t>
            </w:r>
            <w:r w:rsidR="009C1366">
              <w:rPr>
                <w:spacing w:val="-2"/>
              </w:rPr>
              <w:t>деятельность</w:t>
            </w:r>
            <w:proofErr w:type="spellEnd"/>
            <w:r w:rsidR="009C1366">
              <w:rPr>
                <w:b w:val="0"/>
              </w:rPr>
              <w:tab/>
            </w:r>
            <w:r w:rsidR="009C1366">
              <w:rPr>
                <w:spacing w:val="-10"/>
              </w:rPr>
              <w:t>6</w:t>
            </w:r>
          </w:hyperlink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317"/>
            </w:tabs>
            <w:spacing w:before="140"/>
          </w:pPr>
          <w:proofErr w:type="spellStart"/>
          <w:r>
            <w:t>Структураисистемауправленияобразовательной</w:t>
          </w:r>
          <w:r>
            <w:rPr>
              <w:spacing w:val="-2"/>
            </w:rPr>
            <w:t>организации</w:t>
          </w:r>
          <w:proofErr w:type="spellEnd"/>
          <w:r>
            <w:rPr>
              <w:b w:val="0"/>
            </w:rPr>
            <w:tab/>
          </w:r>
          <w:r>
            <w:rPr>
              <w:spacing w:val="-5"/>
            </w:rPr>
            <w:t>10</w:t>
          </w:r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317"/>
            </w:tabs>
            <w:spacing w:before="136"/>
          </w:pPr>
          <w:proofErr w:type="spellStart"/>
          <w:r>
            <w:t>Содержаниеикачествоподго</w:t>
          </w:r>
          <w:r>
            <w:t>товки</w:t>
          </w:r>
          <w:r>
            <w:rPr>
              <w:spacing w:val="-2"/>
            </w:rPr>
            <w:t>обучающихся</w:t>
          </w:r>
          <w:proofErr w:type="spellEnd"/>
          <w:r>
            <w:rPr>
              <w:spacing w:val="-2"/>
            </w:rPr>
            <w:t>.</w:t>
          </w:r>
          <w:r>
            <w:rPr>
              <w:b w:val="0"/>
            </w:rPr>
            <w:tab/>
          </w:r>
          <w:r>
            <w:rPr>
              <w:spacing w:val="-5"/>
            </w:rPr>
            <w:t>14</w:t>
          </w:r>
        </w:p>
        <w:p w:rsidR="004C6256" w:rsidRDefault="004C6256">
          <w:pPr>
            <w:pStyle w:val="TOC1"/>
            <w:numPr>
              <w:ilvl w:val="1"/>
              <w:numId w:val="25"/>
            </w:numPr>
            <w:tabs>
              <w:tab w:val="left" w:pos="642"/>
              <w:tab w:val="right" w:leader="dot" w:pos="9324"/>
            </w:tabs>
            <w:spacing w:before="140"/>
          </w:pPr>
          <w:hyperlink w:anchor="_TOC_250001" w:history="1">
            <w:proofErr w:type="spellStart"/>
            <w:r w:rsidR="009C1366">
              <w:t>Качествоподготовки</w:t>
            </w:r>
            <w:r w:rsidR="009C1366">
              <w:rPr>
                <w:spacing w:val="-2"/>
              </w:rPr>
              <w:t>обучающихся</w:t>
            </w:r>
            <w:proofErr w:type="spellEnd"/>
            <w:r w:rsidR="009C1366">
              <w:rPr>
                <w:b w:val="0"/>
              </w:rPr>
              <w:tab/>
            </w:r>
            <w:r w:rsidR="009C1366">
              <w:rPr>
                <w:spacing w:val="-5"/>
              </w:rPr>
              <w:t>14</w:t>
            </w:r>
          </w:hyperlink>
        </w:p>
        <w:p w:rsidR="004C6256" w:rsidRDefault="009C1366">
          <w:pPr>
            <w:pStyle w:val="TOC1"/>
            <w:numPr>
              <w:ilvl w:val="1"/>
              <w:numId w:val="25"/>
            </w:numPr>
            <w:tabs>
              <w:tab w:val="left" w:pos="642"/>
              <w:tab w:val="right" w:leader="dot" w:pos="9312"/>
            </w:tabs>
            <w:spacing w:before="136"/>
          </w:pPr>
          <w:proofErr w:type="spellStart"/>
          <w:r>
            <w:t>Данныеорезультатахитоговыхаттестациявыпускниковв</w:t>
          </w:r>
          <w:proofErr w:type="spellEnd"/>
          <w:r>
            <w:rPr>
              <w:spacing w:val="-2"/>
            </w:rPr>
            <w:t xml:space="preserve"> динамике</w:t>
          </w:r>
          <w:r>
            <w:rPr>
              <w:b w:val="0"/>
            </w:rPr>
            <w:tab/>
          </w:r>
          <w:r>
            <w:rPr>
              <w:spacing w:val="-5"/>
            </w:rPr>
            <w:t>18</w:t>
          </w:r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306"/>
            </w:tabs>
            <w:spacing w:before="140"/>
          </w:pPr>
          <w:proofErr w:type="spellStart"/>
          <w:r>
            <w:t>Организацияучебного</w:t>
          </w:r>
          <w:r>
            <w:rPr>
              <w:spacing w:val="-2"/>
            </w:rPr>
            <w:t>процесса</w:t>
          </w:r>
          <w:proofErr w:type="spellEnd"/>
          <w:r>
            <w:rPr>
              <w:b w:val="0"/>
            </w:rPr>
            <w:tab/>
          </w:r>
          <w:r>
            <w:rPr>
              <w:spacing w:val="-5"/>
            </w:rPr>
            <w:t>19</w:t>
          </w:r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331"/>
            </w:tabs>
            <w:spacing w:before="136"/>
          </w:pPr>
          <w:proofErr w:type="spellStart"/>
          <w:r>
            <w:t>Востребованность</w:t>
          </w:r>
          <w:r>
            <w:rPr>
              <w:spacing w:val="-2"/>
            </w:rPr>
            <w:t>выпускников</w:t>
          </w:r>
          <w:proofErr w:type="spellEnd"/>
          <w:r>
            <w:rPr>
              <w:b w:val="0"/>
            </w:rPr>
            <w:tab/>
          </w:r>
          <w:r>
            <w:rPr>
              <w:spacing w:val="-5"/>
            </w:rPr>
            <w:t>21</w:t>
          </w:r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291"/>
            </w:tabs>
            <w:spacing w:before="140"/>
          </w:pPr>
          <w:proofErr w:type="spellStart"/>
          <w:r>
            <w:t>Кадровое</w:t>
          </w:r>
          <w:r>
            <w:rPr>
              <w:spacing w:val="-2"/>
            </w:rPr>
            <w:t>обеспечение</w:t>
          </w:r>
          <w:proofErr w:type="spellEnd"/>
          <w:r>
            <w:rPr>
              <w:b w:val="0"/>
            </w:rPr>
            <w:tab/>
          </w:r>
          <w:r>
            <w:rPr>
              <w:spacing w:val="-7"/>
            </w:rPr>
            <w:t>21</w:t>
          </w:r>
        </w:p>
        <w:p w:rsidR="004C6256" w:rsidRDefault="004C625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312"/>
            </w:tabs>
          </w:pPr>
          <w:hyperlink w:anchor="_TOC_250000" w:history="1">
            <w:proofErr w:type="spellStart"/>
            <w:r w:rsidR="009C1366">
              <w:t>Учебно-методическоеибиблиотечно-информационное</w:t>
            </w:r>
            <w:r w:rsidR="009C1366">
              <w:rPr>
                <w:spacing w:val="-2"/>
              </w:rPr>
              <w:t>обеспечение</w:t>
            </w:r>
            <w:proofErr w:type="spellEnd"/>
            <w:r w:rsidR="009C1366">
              <w:rPr>
                <w:b w:val="0"/>
              </w:rPr>
              <w:tab/>
            </w:r>
            <w:r w:rsidR="009C1366">
              <w:rPr>
                <w:spacing w:val="-5"/>
              </w:rPr>
              <w:t>24</w:t>
            </w:r>
          </w:hyperlink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300"/>
            </w:tabs>
            <w:spacing w:before="139"/>
          </w:pPr>
          <w:proofErr w:type="spellStart"/>
          <w:r>
            <w:t>Материально-техническая</w:t>
          </w:r>
          <w:r>
            <w:rPr>
              <w:spacing w:val="-4"/>
            </w:rPr>
            <w:t>база</w:t>
          </w:r>
          <w:proofErr w:type="spellEnd"/>
          <w:r>
            <w:rPr>
              <w:b w:val="0"/>
            </w:rPr>
            <w:tab/>
          </w:r>
          <w:r>
            <w:rPr>
              <w:spacing w:val="-5"/>
            </w:rPr>
            <w:t>25</w:t>
          </w:r>
        </w:p>
        <w:p w:rsidR="004C6256" w:rsidRDefault="009C1366">
          <w:pPr>
            <w:pStyle w:val="TOC1"/>
            <w:numPr>
              <w:ilvl w:val="0"/>
              <w:numId w:val="25"/>
            </w:numPr>
            <w:tabs>
              <w:tab w:val="left" w:pos="462"/>
              <w:tab w:val="right" w:leader="dot" w:pos="9295"/>
            </w:tabs>
          </w:pPr>
          <w:proofErr w:type="spellStart"/>
          <w:r>
            <w:t>Внутренняясистемаоценкикачества</w:t>
          </w:r>
          <w:r>
            <w:rPr>
              <w:spacing w:val="-2"/>
            </w:rPr>
            <w:t>образования</w:t>
          </w:r>
          <w:proofErr w:type="spellEnd"/>
          <w:r>
            <w:rPr>
              <w:b w:val="0"/>
            </w:rPr>
            <w:tab/>
          </w:r>
          <w:r>
            <w:rPr>
              <w:spacing w:val="-5"/>
            </w:rPr>
            <w:t>27</w:t>
          </w:r>
        </w:p>
      </w:sdtContent>
    </w:sdt>
    <w:p w:rsidR="004C6256" w:rsidRDefault="004C6256">
      <w:p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spacing w:before="74"/>
        <w:ind w:left="222"/>
        <w:rPr>
          <w:b/>
        </w:rPr>
      </w:pPr>
      <w:r>
        <w:rPr>
          <w:b/>
          <w:spacing w:val="-2"/>
        </w:rPr>
        <w:lastRenderedPageBreak/>
        <w:t>Введение</w:t>
      </w:r>
    </w:p>
    <w:p w:rsidR="004C6256" w:rsidRDefault="009C1366">
      <w:pPr>
        <w:pStyle w:val="a3"/>
        <w:spacing w:before="360"/>
      </w:pPr>
      <w:r>
        <w:br w:type="column"/>
      </w:r>
      <w:proofErr w:type="spellStart"/>
      <w:r>
        <w:lastRenderedPageBreak/>
        <w:t>Общие</w:t>
      </w:r>
      <w:r>
        <w:rPr>
          <w:spacing w:val="-2"/>
        </w:rPr>
        <w:t>сведения</w:t>
      </w:r>
      <w:proofErr w:type="spellEnd"/>
    </w:p>
    <w:p w:rsidR="004C6256" w:rsidRDefault="009C1366">
      <w:pPr>
        <w:pStyle w:val="a3"/>
        <w:spacing w:before="676"/>
      </w:pPr>
      <w:r>
        <w:br w:type="column"/>
      </w:r>
      <w:r>
        <w:lastRenderedPageBreak/>
        <w:t>Таблица</w:t>
      </w:r>
      <w:proofErr w:type="gramStart"/>
      <w:r>
        <w:rPr>
          <w:spacing w:val="-10"/>
        </w:rPr>
        <w:t>1</w:t>
      </w:r>
      <w:proofErr w:type="gramEnd"/>
    </w:p>
    <w:p w:rsidR="004C6256" w:rsidRDefault="004C6256">
      <w:pPr>
        <w:sectPr w:rsidR="004C6256">
          <w:pgSz w:w="11910" w:h="16840"/>
          <w:pgMar w:top="900" w:right="0" w:bottom="280" w:left="1480" w:header="720" w:footer="720" w:gutter="0"/>
          <w:cols w:num="3" w:space="720" w:equalWidth="0">
            <w:col w:w="1188" w:space="2640"/>
            <w:col w:w="1959" w:space="2531"/>
            <w:col w:w="2112"/>
          </w:cols>
        </w:sectPr>
      </w:pPr>
    </w:p>
    <w:p w:rsidR="004C6256" w:rsidRDefault="004C6256">
      <w:pPr>
        <w:pStyle w:val="a3"/>
        <w:spacing w:before="136" w:after="1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6203"/>
      </w:tblGrid>
      <w:tr w:rsidR="004C6256">
        <w:trPr>
          <w:trHeight w:val="952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40" w:lineRule="auto"/>
              <w:ind w:right="105"/>
              <w:rPr>
                <w:sz w:val="23"/>
              </w:rPr>
            </w:pPr>
            <w:proofErr w:type="spellStart"/>
            <w:r>
              <w:rPr>
                <w:sz w:val="23"/>
              </w:rPr>
              <w:t>Наименованиеобразовательной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рдатовскаясредняяобщеобразовательная</w:t>
            </w:r>
            <w:proofErr w:type="spellEnd"/>
          </w:p>
          <w:p w:rsidR="004C6256" w:rsidRDefault="009C13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</w:tr>
      <w:tr w:rsidR="004C6256">
        <w:trPr>
          <w:trHeight w:val="275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Руководитель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КочетковКонстантин</w:t>
            </w:r>
            <w:r>
              <w:rPr>
                <w:spacing w:val="-2"/>
                <w:sz w:val="24"/>
              </w:rPr>
              <w:t>Вячеславич</w:t>
            </w:r>
            <w:proofErr w:type="spellEnd"/>
          </w:p>
        </w:tc>
      </w:tr>
      <w:tr w:rsidR="004C6256">
        <w:trPr>
          <w:trHeight w:val="551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40" w:lineRule="auto"/>
              <w:ind w:right="1353"/>
              <w:rPr>
                <w:sz w:val="23"/>
              </w:rPr>
            </w:pPr>
            <w:proofErr w:type="spellStart"/>
            <w:r>
              <w:rPr>
                <w:sz w:val="23"/>
              </w:rPr>
              <w:t>Адресорганизации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юридический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431860,республикаМордовия, </w:t>
            </w:r>
            <w:proofErr w:type="spellStart"/>
            <w:r>
              <w:rPr>
                <w:spacing w:val="-2"/>
                <w:sz w:val="24"/>
              </w:rPr>
              <w:t>Ардатовский</w:t>
            </w:r>
            <w:proofErr w:type="spellEnd"/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муниципальныйрайон,г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рдатов,ул.Полевая,д.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4C6256">
        <w:trPr>
          <w:trHeight w:val="1103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40" w:lineRule="auto"/>
              <w:ind w:right="1353"/>
              <w:rPr>
                <w:sz w:val="23"/>
              </w:rPr>
            </w:pPr>
            <w:proofErr w:type="spellStart"/>
            <w:r>
              <w:rPr>
                <w:sz w:val="23"/>
              </w:rPr>
              <w:t>Адресорганизации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фактический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431860, республика Мордовия, </w:t>
            </w:r>
            <w:proofErr w:type="spellStart"/>
            <w:r>
              <w:rPr>
                <w:sz w:val="24"/>
              </w:rPr>
              <w:t>Ардатовский</w:t>
            </w:r>
            <w:proofErr w:type="spellEnd"/>
            <w:r>
              <w:rPr>
                <w:sz w:val="24"/>
              </w:rPr>
              <w:t xml:space="preserve"> муниципальный район, г. Ардатов, ул. Полевая, д. 1 (корпус1),ул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расноармейская,д.130Б(корпус2),пер.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М.Горького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.2(корпус</w:t>
            </w:r>
            <w:r>
              <w:rPr>
                <w:spacing w:val="-5"/>
                <w:sz w:val="24"/>
              </w:rPr>
              <w:t>3)</w:t>
            </w:r>
          </w:p>
        </w:tc>
      </w:tr>
      <w:tr w:rsidR="004C6256">
        <w:trPr>
          <w:trHeight w:val="275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Телефон</w:t>
            </w:r>
            <w:proofErr w:type="gramStart"/>
            <w:r>
              <w:rPr>
                <w:sz w:val="23"/>
              </w:rPr>
              <w:t>,</w:t>
            </w:r>
            <w:r>
              <w:rPr>
                <w:spacing w:val="-4"/>
                <w:sz w:val="23"/>
              </w:rPr>
              <w:t>ф</w:t>
            </w:r>
            <w:proofErr w:type="gramEnd"/>
            <w:r>
              <w:rPr>
                <w:spacing w:val="-4"/>
                <w:sz w:val="23"/>
              </w:rPr>
              <w:t>акс</w:t>
            </w:r>
            <w:proofErr w:type="spellEnd"/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8(83431)3-11-73,8(83431)3-11-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4C6256">
        <w:trPr>
          <w:trHeight w:val="276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Адресэлектронной</w:t>
            </w:r>
            <w:r>
              <w:rPr>
                <w:spacing w:val="-4"/>
                <w:sz w:val="23"/>
              </w:rPr>
              <w:t>почты</w:t>
            </w:r>
            <w:proofErr w:type="spellEnd"/>
          </w:p>
        </w:tc>
        <w:tc>
          <w:tcPr>
            <w:tcW w:w="6203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C6256">
        <w:trPr>
          <w:trHeight w:val="635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Учредитель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АдминистрацияАрдатовскогомуниципального</w:t>
            </w:r>
            <w:r>
              <w:rPr>
                <w:spacing w:val="-2"/>
                <w:sz w:val="24"/>
              </w:rPr>
              <w:t>района</w:t>
            </w:r>
            <w:proofErr w:type="spellEnd"/>
          </w:p>
          <w:p w:rsidR="004C6256" w:rsidRDefault="009C136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>Мордовия</w:t>
            </w:r>
            <w:proofErr w:type="spellEnd"/>
          </w:p>
        </w:tc>
      </w:tr>
      <w:tr w:rsidR="004C6256">
        <w:trPr>
          <w:trHeight w:val="275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2"/>
                <w:sz w:val="23"/>
              </w:rPr>
              <w:t xml:space="preserve"> создания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1933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4C6256">
        <w:trPr>
          <w:trHeight w:val="275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Лицензия</w:t>
            </w:r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От02.04.2021№4298.Приказ №1259 от23.12.2021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4C6256">
        <w:trPr>
          <w:trHeight w:val="554"/>
        </w:trPr>
        <w:tc>
          <w:tcPr>
            <w:tcW w:w="3370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Свидетельство</w:t>
            </w:r>
            <w:r>
              <w:rPr>
                <w:spacing w:val="-10"/>
                <w:sz w:val="23"/>
              </w:rPr>
              <w:t>о</w:t>
            </w:r>
            <w:proofErr w:type="spellEnd"/>
          </w:p>
          <w:p w:rsidR="004C6256" w:rsidRDefault="009C1366">
            <w:pPr>
              <w:pStyle w:val="TableParagraph"/>
              <w:spacing w:before="2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государственной</w:t>
            </w:r>
            <w:r>
              <w:rPr>
                <w:spacing w:val="-2"/>
                <w:sz w:val="23"/>
              </w:rPr>
              <w:t>аккредитации</w:t>
            </w:r>
            <w:proofErr w:type="spellEnd"/>
          </w:p>
        </w:tc>
        <w:tc>
          <w:tcPr>
            <w:tcW w:w="620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От11. 05. 2018№2723, серия 13АО1 №0000503, </w:t>
            </w:r>
            <w:r>
              <w:rPr>
                <w:spacing w:val="-4"/>
                <w:sz w:val="24"/>
              </w:rPr>
              <w:t>срок</w:t>
            </w:r>
          </w:p>
          <w:p w:rsidR="004C6256" w:rsidRDefault="009C136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действиядо</w:t>
            </w:r>
            <w:proofErr w:type="spellEnd"/>
            <w:r>
              <w:rPr>
                <w:sz w:val="24"/>
              </w:rPr>
              <w:t xml:space="preserve"> 29.01.2025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4C6256" w:rsidRDefault="004C6256">
      <w:pPr>
        <w:pStyle w:val="a3"/>
        <w:ind w:left="0"/>
      </w:pPr>
    </w:p>
    <w:p w:rsidR="004C6256" w:rsidRDefault="004C6256">
      <w:pPr>
        <w:pStyle w:val="a3"/>
        <w:spacing w:before="80"/>
        <w:ind w:left="0"/>
      </w:pPr>
    </w:p>
    <w:p w:rsidR="004C6256" w:rsidRDefault="009C1366">
      <w:pPr>
        <w:pStyle w:val="a3"/>
        <w:spacing w:line="360" w:lineRule="auto"/>
        <w:ind w:right="848" w:firstLine="851"/>
        <w:jc w:val="both"/>
      </w:pPr>
      <w:proofErr w:type="spellStart"/>
      <w:r>
        <w:t>Самообследование</w:t>
      </w:r>
      <w:proofErr w:type="spellEnd"/>
      <w:r>
        <w:t xml:space="preserve"> муниципального бюджетного общеобразовательного учреждения «Ардатовская средняя общеобразовательная школа» </w:t>
      </w:r>
      <w:proofErr w:type="spellStart"/>
      <w:r>
        <w:t>Ардатовского</w:t>
      </w:r>
      <w:proofErr w:type="spellEnd"/>
      <w:r>
        <w:t xml:space="preserve"> муниципального района </w:t>
      </w:r>
      <w:proofErr w:type="spellStart"/>
      <w:r>
        <w:t>Республики</w:t>
      </w:r>
      <w:r>
        <w:t>Мордовия</w:t>
      </w:r>
      <w:proofErr w:type="spellEnd"/>
      <w:r>
        <w:t xml:space="preserve"> проводится в соответствии </w:t>
      </w:r>
      <w:proofErr w:type="gramStart"/>
      <w:r>
        <w:t>с</w:t>
      </w:r>
      <w:proofErr w:type="gramEnd"/>
      <w:r>
        <w:t>:</w:t>
      </w:r>
    </w:p>
    <w:p w:rsidR="004C6256" w:rsidRDefault="009C1366">
      <w:pPr>
        <w:pStyle w:val="a5"/>
        <w:numPr>
          <w:ilvl w:val="0"/>
          <w:numId w:val="24"/>
        </w:numPr>
        <w:tabs>
          <w:tab w:val="left" w:pos="928"/>
        </w:tabs>
        <w:spacing w:line="377" w:lineRule="exact"/>
        <w:ind w:left="928" w:hanging="279"/>
        <w:jc w:val="both"/>
        <w:rPr>
          <w:rFonts w:ascii="Noto Sans Symbols2" w:hAnsi="Noto Sans Symbols2"/>
          <w:sz w:val="24"/>
        </w:rPr>
      </w:pPr>
      <w:proofErr w:type="spellStart"/>
      <w:r>
        <w:rPr>
          <w:sz w:val="24"/>
        </w:rPr>
        <w:t>Федеральнымзаконом</w:t>
      </w:r>
      <w:proofErr w:type="spellEnd"/>
      <w:r>
        <w:rPr>
          <w:sz w:val="24"/>
        </w:rPr>
        <w:t xml:space="preserve"> от29.12.2012г.№273-Ф</w:t>
      </w:r>
      <w:proofErr w:type="gramStart"/>
      <w:r>
        <w:rPr>
          <w:sz w:val="24"/>
        </w:rPr>
        <w:t>З(</w:t>
      </w:r>
      <w:proofErr w:type="gramEnd"/>
      <w:r>
        <w:rPr>
          <w:sz w:val="24"/>
        </w:rPr>
        <w:t>п.3,ч.2ст.29)«</w:t>
      </w:r>
      <w:proofErr w:type="spellStart"/>
      <w:r>
        <w:rPr>
          <w:sz w:val="24"/>
        </w:rPr>
        <w:t>Об</w:t>
      </w:r>
      <w:r>
        <w:rPr>
          <w:spacing w:val="-2"/>
          <w:sz w:val="24"/>
        </w:rPr>
        <w:t>образовании</w:t>
      </w:r>
      <w:proofErr w:type="spellEnd"/>
    </w:p>
    <w:p w:rsidR="004C6256" w:rsidRDefault="009C1366">
      <w:pPr>
        <w:pStyle w:val="a3"/>
        <w:spacing w:before="38" w:line="360" w:lineRule="auto"/>
        <w:ind w:left="723" w:right="848"/>
        <w:jc w:val="both"/>
      </w:pPr>
      <w:r>
        <w:t>в Российской Федерации» (далее – Закон об образовании); Федеральным законом от 24 сентября 2022 г. № 371-ФЗ «О внесении изменений в Закон об образова</w:t>
      </w:r>
      <w:r>
        <w:t>нии»;</w:t>
      </w:r>
    </w:p>
    <w:p w:rsidR="004C6256" w:rsidRDefault="009C1366">
      <w:pPr>
        <w:pStyle w:val="a5"/>
        <w:numPr>
          <w:ilvl w:val="0"/>
          <w:numId w:val="24"/>
        </w:numPr>
        <w:tabs>
          <w:tab w:val="left" w:pos="958"/>
        </w:tabs>
        <w:spacing w:before="1" w:line="360" w:lineRule="auto"/>
        <w:ind w:right="850" w:firstLine="0"/>
        <w:jc w:val="both"/>
        <w:rPr>
          <w:rFonts w:ascii="kiloji" w:hAnsi="kiloji"/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14.06.2013 г. № 462 «Об утверждении порядка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</w:t>
      </w:r>
      <w:r>
        <w:rPr>
          <w:spacing w:val="-2"/>
          <w:sz w:val="24"/>
        </w:rPr>
        <w:t>организацией»;</w:t>
      </w:r>
    </w:p>
    <w:p w:rsidR="004C6256" w:rsidRDefault="009C1366">
      <w:pPr>
        <w:pStyle w:val="a5"/>
        <w:numPr>
          <w:ilvl w:val="0"/>
          <w:numId w:val="24"/>
        </w:numPr>
        <w:tabs>
          <w:tab w:val="left" w:pos="958"/>
        </w:tabs>
        <w:spacing w:line="360" w:lineRule="auto"/>
        <w:ind w:right="849" w:firstLine="0"/>
        <w:jc w:val="both"/>
        <w:rPr>
          <w:rFonts w:ascii="kiloji" w:hAnsi="kiloji"/>
          <w:sz w:val="24"/>
        </w:rPr>
      </w:pPr>
      <w:r>
        <w:rPr>
          <w:sz w:val="24"/>
        </w:rPr>
        <w:t xml:space="preserve">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 с изменениями и дополнениями от 15.02.2017 г.;</w:t>
      </w:r>
    </w:p>
    <w:p w:rsidR="004C6256" w:rsidRDefault="009C1366">
      <w:pPr>
        <w:pStyle w:val="a5"/>
        <w:numPr>
          <w:ilvl w:val="0"/>
          <w:numId w:val="24"/>
        </w:numPr>
        <w:tabs>
          <w:tab w:val="left" w:pos="958"/>
        </w:tabs>
        <w:spacing w:line="360" w:lineRule="auto"/>
        <w:ind w:right="845" w:firstLine="0"/>
        <w:jc w:val="both"/>
        <w:rPr>
          <w:rFonts w:ascii="kiloji" w:hAnsi="kiloji"/>
          <w:sz w:val="24"/>
        </w:rPr>
      </w:pPr>
      <w:r>
        <w:rPr>
          <w:sz w:val="24"/>
        </w:rPr>
        <w:t>приказом Министерства о</w:t>
      </w:r>
      <w:r>
        <w:rPr>
          <w:sz w:val="24"/>
        </w:rPr>
        <w:t xml:space="preserve">бразования и науки Российской Федерации от 14.12.2017 г. № 1218 «О внесении изменений в Порядок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 г. № 462»;</w:t>
      </w:r>
    </w:p>
    <w:p w:rsidR="004C6256" w:rsidRDefault="009C1366">
      <w:pPr>
        <w:pStyle w:val="a5"/>
        <w:numPr>
          <w:ilvl w:val="0"/>
          <w:numId w:val="23"/>
        </w:numPr>
        <w:tabs>
          <w:tab w:val="left" w:pos="722"/>
        </w:tabs>
        <w:spacing w:line="373" w:lineRule="exact"/>
        <w:ind w:left="722" w:hanging="359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иказо</w:t>
      </w:r>
      <w:proofErr w:type="gramStart"/>
      <w:r>
        <w:rPr>
          <w:sz w:val="24"/>
        </w:rPr>
        <w:t>м«</w:t>
      </w:r>
      <w:proofErr w:type="gramEnd"/>
      <w:r>
        <w:rPr>
          <w:sz w:val="24"/>
        </w:rPr>
        <w:t>Опроведениисамообследованияпоитогам2023года»от09.01.2024г.</w:t>
      </w:r>
      <w:r>
        <w:rPr>
          <w:spacing w:val="-10"/>
          <w:sz w:val="24"/>
        </w:rPr>
        <w:t>№</w:t>
      </w:r>
    </w:p>
    <w:p w:rsidR="004C6256" w:rsidRDefault="009C1366">
      <w:pPr>
        <w:pStyle w:val="a5"/>
        <w:numPr>
          <w:ilvl w:val="0"/>
          <w:numId w:val="22"/>
        </w:numPr>
        <w:tabs>
          <w:tab w:val="left" w:pos="903"/>
        </w:tabs>
        <w:spacing w:before="36"/>
        <w:ind w:left="903" w:hanging="180"/>
        <w:jc w:val="left"/>
      </w:pPr>
      <w:r>
        <w:rPr>
          <w:sz w:val="24"/>
        </w:rPr>
        <w:t>​</w:t>
      </w:r>
    </w:p>
    <w:p w:rsidR="004C6256" w:rsidRDefault="004C6256">
      <w:pPr>
        <w:sectPr w:rsidR="004C6256">
          <w:type w:val="continuous"/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48" w:firstLine="851"/>
        <w:jc w:val="both"/>
      </w:pPr>
      <w:r>
        <w:lastRenderedPageBreak/>
        <w:t xml:space="preserve">Цель проведения </w:t>
      </w:r>
      <w:proofErr w:type="spellStart"/>
      <w:r>
        <w:t>самообследования</w:t>
      </w:r>
      <w:proofErr w:type="spellEnd"/>
      <w:r>
        <w:t xml:space="preserve"> –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и п</w:t>
      </w:r>
      <w:r>
        <w:t>ланирование работы на следующий учебный год (на основании полученных результатов).</w:t>
      </w:r>
    </w:p>
    <w:p w:rsidR="004C6256" w:rsidRDefault="009C1366">
      <w:pPr>
        <w:spacing w:before="1" w:line="360" w:lineRule="auto"/>
        <w:ind w:left="222" w:right="842" w:firstLine="851"/>
        <w:jc w:val="both"/>
        <w:rPr>
          <w:sz w:val="24"/>
        </w:rPr>
      </w:pPr>
      <w:r>
        <w:rPr>
          <w:sz w:val="23"/>
        </w:rPr>
        <w:t xml:space="preserve">В процессе </w:t>
      </w:r>
      <w:proofErr w:type="spellStart"/>
      <w:r>
        <w:rPr>
          <w:sz w:val="23"/>
        </w:rPr>
        <w:t>самообследования</w:t>
      </w:r>
      <w:proofErr w:type="spellEnd"/>
      <w:r>
        <w:rPr>
          <w:sz w:val="23"/>
        </w:rPr>
        <w:t xml:space="preserve"> проведена оценка образовательной деятельности, системы управления организации, содержания и качества подготовки обучающихся, </w:t>
      </w:r>
      <w:r>
        <w:rPr>
          <w:sz w:val="24"/>
        </w:rPr>
        <w:t>организации учебного</w:t>
      </w:r>
      <w:r>
        <w:rPr>
          <w:sz w:val="24"/>
        </w:rPr>
        <w:t xml:space="preserve"> процесса,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z w:val="24"/>
        </w:rPr>
        <w:t xml:space="preserve">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</w:t>
      </w:r>
      <w:proofErr w:type="spellStart"/>
      <w:r>
        <w:rPr>
          <w:sz w:val="24"/>
        </w:rPr>
        <w:t>образования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также проведен анализ показателей д</w:t>
      </w:r>
      <w:r>
        <w:rPr>
          <w:sz w:val="24"/>
        </w:rPr>
        <w:t xml:space="preserve">еятельности МБОУ «Ардатовская СОШ». Результаты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МБОУ «Ардатовская СОШ» за 2023 год оформленные в форме отчета, заслушаны на педагогическом совете МБОУ «Ардатовская СОШ», размещены на сайте МБОУ «Ардатовская СОШ».</w:t>
      </w:r>
    </w:p>
    <w:p w:rsidR="004C6256" w:rsidRDefault="004C6256">
      <w:pPr>
        <w:pStyle w:val="a3"/>
        <w:ind w:left="0"/>
      </w:pPr>
    </w:p>
    <w:p w:rsidR="004C6256" w:rsidRDefault="004C6256">
      <w:pPr>
        <w:pStyle w:val="a3"/>
        <w:spacing w:before="139"/>
        <w:ind w:left="0"/>
      </w:pPr>
    </w:p>
    <w:p w:rsidR="004C6256" w:rsidRDefault="009C1366">
      <w:pPr>
        <w:pStyle w:val="Heading1"/>
        <w:numPr>
          <w:ilvl w:val="0"/>
          <w:numId w:val="21"/>
        </w:numPr>
        <w:tabs>
          <w:tab w:val="left" w:pos="941"/>
        </w:tabs>
        <w:spacing w:before="1"/>
        <w:ind w:left="941"/>
      </w:pPr>
      <w:bookmarkStart w:id="0" w:name="_TOC_250003"/>
      <w:proofErr w:type="spellStart"/>
      <w:r>
        <w:t>Оценкаобразовательной</w:t>
      </w:r>
      <w:bookmarkEnd w:id="0"/>
      <w:r>
        <w:rPr>
          <w:spacing w:val="-2"/>
        </w:rPr>
        <w:t>деят</w:t>
      </w:r>
      <w:r>
        <w:rPr>
          <w:spacing w:val="-2"/>
        </w:rPr>
        <w:t>ельности</w:t>
      </w:r>
      <w:proofErr w:type="spellEnd"/>
    </w:p>
    <w:p w:rsidR="004C6256" w:rsidRDefault="009C1366">
      <w:pPr>
        <w:pStyle w:val="a3"/>
        <w:spacing w:before="273" w:line="360" w:lineRule="auto"/>
        <w:ind w:right="848" w:firstLine="851"/>
        <w:jc w:val="both"/>
      </w:pPr>
      <w:proofErr w:type="gramStart"/>
      <w: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</w:t>
      </w:r>
      <w:r>
        <w:t>ологические требования к организации воспитания и обучения, отдыха и оздоровления детей и молодежи»,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4C6256" w:rsidRDefault="009C1366">
      <w:pPr>
        <w:pStyle w:val="a3"/>
        <w:spacing w:before="2" w:line="360" w:lineRule="auto"/>
        <w:ind w:right="847" w:firstLine="851"/>
        <w:jc w:val="both"/>
      </w:pPr>
      <w:r>
        <w:t>МБОУ «Ардатовская СОШ» реализуе</w:t>
      </w:r>
      <w:r>
        <w:t xml:space="preserve">т программы общего и дополнительного </w:t>
      </w:r>
      <w:r>
        <w:rPr>
          <w:spacing w:val="-2"/>
        </w:rPr>
        <w:t>образования.</w:t>
      </w:r>
    </w:p>
    <w:p w:rsidR="004C6256" w:rsidRDefault="009C1366">
      <w:pPr>
        <w:pStyle w:val="a3"/>
        <w:ind w:left="1074"/>
        <w:jc w:val="both"/>
      </w:pPr>
      <w:proofErr w:type="spellStart"/>
      <w:r>
        <w:t>Программыобщегообразования</w:t>
      </w:r>
      <w:proofErr w:type="gramStart"/>
      <w:r>
        <w:t>,р</w:t>
      </w:r>
      <w:proofErr w:type="gramEnd"/>
      <w:r>
        <w:t>еализуемыеМБОУ</w:t>
      </w:r>
      <w:proofErr w:type="spellEnd"/>
      <w:r>
        <w:t>«</w:t>
      </w:r>
      <w:proofErr w:type="spellStart"/>
      <w:r>
        <w:t>Ардатовская</w:t>
      </w:r>
      <w:r>
        <w:rPr>
          <w:spacing w:val="-2"/>
        </w:rPr>
        <w:t>СОШ</w:t>
      </w:r>
      <w:proofErr w:type="spellEnd"/>
      <w:r>
        <w:rPr>
          <w:spacing w:val="-2"/>
        </w:rPr>
        <w:t>»: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478"/>
        </w:tabs>
        <w:spacing w:before="124"/>
        <w:ind w:left="1478" w:hanging="404"/>
        <w:jc w:val="both"/>
        <w:rPr>
          <w:sz w:val="24"/>
        </w:rPr>
      </w:pPr>
      <w:proofErr w:type="spellStart"/>
      <w:r>
        <w:rPr>
          <w:sz w:val="24"/>
        </w:rPr>
        <w:t>начальноеобщееобразовани</w:t>
      </w:r>
      <w:proofErr w:type="gramStart"/>
      <w:r>
        <w:rPr>
          <w:sz w:val="24"/>
        </w:rPr>
        <w:t>е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НОО);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418"/>
        </w:tabs>
        <w:spacing w:before="74"/>
        <w:ind w:left="1418" w:hanging="344"/>
        <w:jc w:val="both"/>
        <w:rPr>
          <w:sz w:val="24"/>
        </w:rPr>
      </w:pPr>
      <w:proofErr w:type="spellStart"/>
      <w:r>
        <w:rPr>
          <w:sz w:val="24"/>
        </w:rPr>
        <w:t>основноеобщееобразовани</w:t>
      </w:r>
      <w:proofErr w:type="gramStart"/>
      <w:r>
        <w:rPr>
          <w:sz w:val="24"/>
        </w:rPr>
        <w:t>е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ООО);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478"/>
        </w:tabs>
        <w:spacing w:before="72" w:line="300" w:lineRule="auto"/>
        <w:ind w:right="4989" w:firstLine="0"/>
        <w:jc w:val="both"/>
        <w:rPr>
          <w:sz w:val="24"/>
        </w:rPr>
      </w:pPr>
      <w:r>
        <w:rPr>
          <w:sz w:val="24"/>
        </w:rPr>
        <w:t xml:space="preserve">среднее общее образование (СОО); </w:t>
      </w:r>
      <w:proofErr w:type="spellStart"/>
      <w:r>
        <w:rPr>
          <w:sz w:val="24"/>
        </w:rPr>
        <w:t>Реализуемыеадаптированные</w:t>
      </w:r>
      <w:r>
        <w:rPr>
          <w:spacing w:val="-2"/>
          <w:sz w:val="24"/>
        </w:rPr>
        <w:t>программы</w:t>
      </w:r>
      <w:proofErr w:type="spellEnd"/>
      <w:r>
        <w:rPr>
          <w:spacing w:val="-2"/>
          <w:sz w:val="24"/>
        </w:rPr>
        <w:t>: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429"/>
          <w:tab w:val="left" w:pos="1498"/>
        </w:tabs>
        <w:spacing w:before="60" w:line="297" w:lineRule="auto"/>
        <w:ind w:left="1498" w:right="1743" w:hanging="425"/>
        <w:rPr>
          <w:sz w:val="23"/>
        </w:rPr>
      </w:pPr>
      <w:proofErr w:type="spellStart"/>
      <w:r>
        <w:rPr>
          <w:sz w:val="23"/>
        </w:rPr>
        <w:t>адаптированная</w:t>
      </w:r>
      <w:r>
        <w:rPr>
          <w:sz w:val="23"/>
        </w:rPr>
        <w:t>основнаяобразовательнаяпрограмманачальногообщего</w:t>
      </w:r>
      <w:proofErr w:type="spellEnd"/>
      <w:r>
        <w:rPr>
          <w:sz w:val="23"/>
        </w:rPr>
        <w:t xml:space="preserve"> образования для </w:t>
      </w:r>
      <w:proofErr w:type="gramStart"/>
      <w:r>
        <w:rPr>
          <w:sz w:val="23"/>
        </w:rPr>
        <w:t>обучающихся</w:t>
      </w:r>
      <w:proofErr w:type="gramEnd"/>
      <w:r>
        <w:rPr>
          <w:sz w:val="23"/>
        </w:rPr>
        <w:t xml:space="preserve"> с задержкой психического развития;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410"/>
          <w:tab w:val="left" w:pos="1498"/>
        </w:tabs>
        <w:spacing w:before="58" w:line="295" w:lineRule="auto"/>
        <w:ind w:left="1498" w:right="1015" w:hanging="425"/>
      </w:pPr>
      <w:r>
        <w:t xml:space="preserve">адаптированнаяобразовательнаяпрограммадляобучающихсясинтеллектуальными </w:t>
      </w:r>
      <w:r>
        <w:rPr>
          <w:spacing w:val="-2"/>
        </w:rPr>
        <w:t>нарушениями;</w:t>
      </w:r>
    </w:p>
    <w:p w:rsidR="004C6256" w:rsidRDefault="004C6256">
      <w:pPr>
        <w:spacing w:line="295" w:lineRule="auto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20"/>
        </w:numPr>
        <w:tabs>
          <w:tab w:val="left" w:pos="1360"/>
          <w:tab w:val="left" w:pos="1498"/>
        </w:tabs>
        <w:spacing w:before="61" w:line="295" w:lineRule="auto"/>
        <w:ind w:left="1498" w:right="1639" w:hanging="425"/>
      </w:pPr>
      <w:r>
        <w:lastRenderedPageBreak/>
        <w:t>адаптированнаяобразовательнаяпрограммадля</w:t>
      </w:r>
      <w:r>
        <w:t xml:space="preserve">слабовидящихобучающихся, </w:t>
      </w:r>
      <w:proofErr w:type="gramStart"/>
      <w:r>
        <w:t>имеющих</w:t>
      </w:r>
      <w:proofErr w:type="gramEnd"/>
      <w:r>
        <w:t xml:space="preserve"> интеллектуальные нарушения;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0"/>
          <w:tab w:val="left" w:pos="1498"/>
        </w:tabs>
        <w:spacing w:before="60" w:line="295" w:lineRule="auto"/>
        <w:ind w:left="1498" w:right="1477" w:hanging="425"/>
      </w:pPr>
      <w:r>
        <w:t xml:space="preserve">адаптированнаяобразовательнаяпрограммаосновногообщегообразованиядля </w:t>
      </w:r>
      <w:proofErr w:type="gramStart"/>
      <w:r>
        <w:t>обучающихся</w:t>
      </w:r>
      <w:proofErr w:type="gramEnd"/>
      <w:r>
        <w:t xml:space="preserve"> с задержкой психического развития;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56"/>
        <w:ind w:left="1361" w:hanging="287"/>
        <w:rPr>
          <w:sz w:val="23"/>
        </w:rPr>
      </w:pPr>
      <w:proofErr w:type="spellStart"/>
      <w:r>
        <w:rPr>
          <w:sz w:val="23"/>
        </w:rPr>
        <w:t>адаптированнаяосновнаяобразовательнаяпрограммаосновного</w:t>
      </w:r>
      <w:r>
        <w:rPr>
          <w:spacing w:val="-2"/>
          <w:sz w:val="23"/>
        </w:rPr>
        <w:t>общего</w:t>
      </w:r>
      <w:proofErr w:type="spellEnd"/>
    </w:p>
    <w:p w:rsidR="004C6256" w:rsidRDefault="009C1366">
      <w:pPr>
        <w:spacing w:before="83"/>
        <w:ind w:left="1498"/>
        <w:rPr>
          <w:sz w:val="23"/>
        </w:rPr>
      </w:pPr>
      <w:proofErr w:type="spellStart"/>
      <w:r>
        <w:rPr>
          <w:sz w:val="23"/>
        </w:rPr>
        <w:t>образованиядляобуч</w:t>
      </w:r>
      <w:r>
        <w:rPr>
          <w:sz w:val="23"/>
        </w:rPr>
        <w:t>ающихсясрасстройствамиаутистического</w:t>
      </w:r>
      <w:r>
        <w:rPr>
          <w:spacing w:val="-2"/>
          <w:sz w:val="23"/>
        </w:rPr>
        <w:t>спектра</w:t>
      </w:r>
      <w:proofErr w:type="spellEnd"/>
      <w:r>
        <w:rPr>
          <w:spacing w:val="-2"/>
          <w:sz w:val="23"/>
        </w:rPr>
        <w:t>.</w:t>
      </w:r>
    </w:p>
    <w:p w:rsidR="004C6256" w:rsidRDefault="009C1366">
      <w:pPr>
        <w:pStyle w:val="a3"/>
        <w:spacing w:before="134" w:line="360" w:lineRule="auto"/>
        <w:ind w:right="869" w:firstLine="851"/>
      </w:pPr>
      <w:r>
        <w:t>Школавсоответствиислицензиейреализуетдополнительныеобразовательные программы для детей и взрослых.</w:t>
      </w:r>
    </w:p>
    <w:p w:rsidR="004C6256" w:rsidRDefault="009C1366">
      <w:pPr>
        <w:pStyle w:val="a3"/>
        <w:ind w:left="1074"/>
      </w:pPr>
      <w:proofErr w:type="spellStart"/>
      <w:r>
        <w:t>ПрограммыдополнительногообразованияреализуютсянабазеЦентра</w:t>
      </w:r>
      <w:proofErr w:type="spellEnd"/>
      <w:proofErr w:type="gramStart"/>
      <w:r>
        <w:rPr>
          <w:spacing w:val="-2"/>
        </w:rPr>
        <w:t>«Т</w:t>
      </w:r>
      <w:proofErr w:type="gramEnd"/>
      <w:r>
        <w:rPr>
          <w:spacing w:val="-2"/>
        </w:rPr>
        <w:t>очка</w:t>
      </w:r>
    </w:p>
    <w:p w:rsidR="004C6256" w:rsidRDefault="009C1366">
      <w:pPr>
        <w:pStyle w:val="a3"/>
        <w:spacing w:before="137"/>
      </w:pPr>
      <w:r>
        <w:rPr>
          <w:spacing w:val="-2"/>
        </w:rPr>
        <w:t>роста».</w:t>
      </w:r>
    </w:p>
    <w:p w:rsidR="004C6256" w:rsidRDefault="004C6256">
      <w:pPr>
        <w:pStyle w:val="a3"/>
        <w:spacing w:before="127"/>
        <w:ind w:left="0"/>
      </w:pPr>
    </w:p>
    <w:p w:rsidR="004C6256" w:rsidRDefault="009C1366">
      <w:pPr>
        <w:pStyle w:val="a3"/>
        <w:ind w:left="1074"/>
      </w:pPr>
      <w:proofErr w:type="spellStart"/>
      <w:r>
        <w:t>Программыдополнительного</w:t>
      </w:r>
      <w:r>
        <w:rPr>
          <w:spacing w:val="-2"/>
        </w:rPr>
        <w:t>образования</w:t>
      </w:r>
      <w:proofErr w:type="spellEnd"/>
      <w:r>
        <w:rPr>
          <w:spacing w:val="-2"/>
        </w:rPr>
        <w:t>: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4"/>
        </w:tabs>
        <w:spacing w:before="124"/>
        <w:ind w:left="1364" w:hanging="290"/>
        <w:rPr>
          <w:sz w:val="24"/>
        </w:rPr>
      </w:pPr>
      <w:proofErr w:type="spellStart"/>
      <w:r>
        <w:rPr>
          <w:sz w:val="24"/>
        </w:rPr>
        <w:t>п</w:t>
      </w:r>
      <w:r>
        <w:rPr>
          <w:sz w:val="24"/>
        </w:rPr>
        <w:t>рограммадополнительногообразовани</w:t>
      </w:r>
      <w:proofErr w:type="gramStart"/>
      <w:r>
        <w:rPr>
          <w:sz w:val="24"/>
        </w:rPr>
        <w:t>я</w:t>
      </w:r>
      <w:proofErr w:type="spellEnd"/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Шахматы»,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621"/>
          <w:tab w:val="left" w:pos="2984"/>
          <w:tab w:val="left" w:pos="5022"/>
          <w:tab w:val="left" w:pos="6816"/>
          <w:tab w:val="left" w:pos="8229"/>
        </w:tabs>
        <w:spacing w:before="75" w:line="300" w:lineRule="auto"/>
        <w:ind w:left="222" w:right="845" w:firstLine="851"/>
        <w:rPr>
          <w:sz w:val="23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3"/>
        </w:rPr>
        <w:t>«Проектная</w:t>
      </w:r>
      <w:r>
        <w:rPr>
          <w:sz w:val="23"/>
        </w:rPr>
        <w:tab/>
      </w:r>
      <w:r>
        <w:rPr>
          <w:spacing w:val="-2"/>
          <w:sz w:val="23"/>
        </w:rPr>
        <w:t xml:space="preserve">деятельность. </w:t>
      </w:r>
      <w:r>
        <w:rPr>
          <w:sz w:val="23"/>
        </w:rPr>
        <w:t>Государство и право»,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573"/>
          <w:tab w:val="left" w:pos="2945"/>
          <w:tab w:val="left" w:pos="4993"/>
          <w:tab w:val="left" w:pos="6806"/>
          <w:tab w:val="left" w:pos="8229"/>
        </w:tabs>
        <w:spacing w:before="52" w:line="300" w:lineRule="auto"/>
        <w:ind w:left="222" w:right="844" w:firstLine="851"/>
        <w:rPr>
          <w:sz w:val="23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дополнительного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3"/>
        </w:rPr>
        <w:t>«Проектная</w:t>
      </w:r>
      <w:r>
        <w:rPr>
          <w:sz w:val="23"/>
        </w:rPr>
        <w:tab/>
      </w:r>
      <w:r>
        <w:rPr>
          <w:spacing w:val="-2"/>
          <w:sz w:val="23"/>
        </w:rPr>
        <w:t xml:space="preserve">деятельность. </w:t>
      </w:r>
      <w:r>
        <w:rPr>
          <w:sz w:val="23"/>
        </w:rPr>
        <w:t>Театральные подмостки»,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52"/>
        <w:ind w:left="1361" w:hanging="287"/>
        <w:rPr>
          <w:sz w:val="23"/>
        </w:rPr>
      </w:pPr>
      <w:proofErr w:type="spellStart"/>
      <w:r>
        <w:rPr>
          <w:sz w:val="24"/>
        </w:rPr>
        <w:t>программадополнительногообразования</w:t>
      </w:r>
      <w:proofErr w:type="spellEnd"/>
      <w:proofErr w:type="gramStart"/>
      <w:r>
        <w:rPr>
          <w:sz w:val="23"/>
        </w:rPr>
        <w:t>«О</w:t>
      </w:r>
      <w:proofErr w:type="gramEnd"/>
      <w:r>
        <w:rPr>
          <w:sz w:val="23"/>
        </w:rPr>
        <w:t>сновы</w:t>
      </w:r>
      <w:r>
        <w:rPr>
          <w:spacing w:val="-2"/>
          <w:sz w:val="23"/>
        </w:rPr>
        <w:t xml:space="preserve"> программирования»,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4"/>
        <w:ind w:left="1361" w:hanging="287"/>
        <w:rPr>
          <w:sz w:val="23"/>
        </w:rPr>
      </w:pPr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r>
        <w:rPr>
          <w:sz w:val="23"/>
        </w:rPr>
        <w:t>«</w:t>
      </w:r>
      <w:proofErr w:type="gramEnd"/>
      <w:r>
        <w:rPr>
          <w:sz w:val="23"/>
        </w:rPr>
        <w:t>Программированиевсреде</w:t>
      </w:r>
      <w:r>
        <w:rPr>
          <w:spacing w:val="-2"/>
          <w:sz w:val="23"/>
        </w:rPr>
        <w:t>Scratch»,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2"/>
        <w:ind w:left="1361" w:hanging="287"/>
        <w:rPr>
          <w:sz w:val="23"/>
        </w:rPr>
      </w:pPr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r>
        <w:rPr>
          <w:sz w:val="23"/>
        </w:rPr>
        <w:t>«</w:t>
      </w:r>
      <w:proofErr w:type="gramEnd"/>
      <w:r>
        <w:rPr>
          <w:sz w:val="23"/>
        </w:rPr>
        <w:t>Увлекательное</w:t>
      </w:r>
      <w:r>
        <w:rPr>
          <w:spacing w:val="-2"/>
          <w:sz w:val="23"/>
        </w:rPr>
        <w:t>программирование»,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4"/>
        <w:ind w:left="1361" w:hanging="287"/>
        <w:rPr>
          <w:sz w:val="23"/>
        </w:rPr>
      </w:pPr>
      <w:proofErr w:type="spellStart"/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proofErr w:type="spellEnd"/>
      <w:r>
        <w:rPr>
          <w:spacing w:val="-2"/>
          <w:sz w:val="23"/>
        </w:rPr>
        <w:t>«</w:t>
      </w:r>
      <w:proofErr w:type="gramEnd"/>
      <w:r>
        <w:rPr>
          <w:spacing w:val="-2"/>
          <w:sz w:val="23"/>
        </w:rPr>
        <w:t>Робототехника»,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5"/>
        <w:ind w:left="1361" w:hanging="287"/>
        <w:rPr>
          <w:sz w:val="23"/>
        </w:rPr>
      </w:pPr>
      <w:proofErr w:type="spellStart"/>
      <w:r>
        <w:rPr>
          <w:sz w:val="24"/>
        </w:rPr>
        <w:t>программадополнительногообразования</w:t>
      </w:r>
      <w:proofErr w:type="spellEnd"/>
      <w:r>
        <w:rPr>
          <w:sz w:val="23"/>
        </w:rPr>
        <w:t>«3D-</w:t>
      </w:r>
      <w:r>
        <w:rPr>
          <w:spacing w:val="-2"/>
          <w:sz w:val="23"/>
        </w:rPr>
        <w:t>мо</w:t>
      </w:r>
      <w:r>
        <w:rPr>
          <w:spacing w:val="-2"/>
          <w:sz w:val="23"/>
        </w:rPr>
        <w:t>делирование»,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2"/>
        <w:ind w:left="1361" w:hanging="287"/>
        <w:rPr>
          <w:sz w:val="23"/>
        </w:rPr>
      </w:pPr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r>
        <w:rPr>
          <w:sz w:val="23"/>
        </w:rPr>
        <w:t>«</w:t>
      </w:r>
      <w:proofErr w:type="gramEnd"/>
      <w:r>
        <w:rPr>
          <w:sz w:val="23"/>
        </w:rPr>
        <w:t>Физикавзадачахи</w:t>
      </w:r>
      <w:r>
        <w:rPr>
          <w:spacing w:val="-2"/>
          <w:sz w:val="23"/>
        </w:rPr>
        <w:t>экспериментах»,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4"/>
        <w:ind w:left="1361" w:hanging="287"/>
        <w:rPr>
          <w:sz w:val="23"/>
        </w:rPr>
      </w:pPr>
      <w:proofErr w:type="spellStart"/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proofErr w:type="spellEnd"/>
      <w:r>
        <w:rPr>
          <w:spacing w:val="-2"/>
          <w:sz w:val="23"/>
        </w:rPr>
        <w:t>«</w:t>
      </w:r>
      <w:proofErr w:type="gramEnd"/>
      <w:r>
        <w:rPr>
          <w:spacing w:val="-2"/>
          <w:sz w:val="23"/>
        </w:rPr>
        <w:t>Биология»,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4"/>
        <w:ind w:left="1361" w:hanging="287"/>
        <w:rPr>
          <w:sz w:val="23"/>
        </w:rPr>
      </w:pPr>
      <w:proofErr w:type="spellStart"/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proofErr w:type="spellEnd"/>
      <w:r>
        <w:rPr>
          <w:spacing w:val="-2"/>
          <w:sz w:val="23"/>
        </w:rPr>
        <w:t>«</w:t>
      </w:r>
      <w:proofErr w:type="gramEnd"/>
      <w:r>
        <w:rPr>
          <w:spacing w:val="-2"/>
          <w:sz w:val="23"/>
        </w:rPr>
        <w:t>Киностудия»,</w:t>
      </w:r>
    </w:p>
    <w:p w:rsidR="004C6256" w:rsidRDefault="009C1366">
      <w:pPr>
        <w:pStyle w:val="a5"/>
        <w:numPr>
          <w:ilvl w:val="0"/>
          <w:numId w:val="20"/>
        </w:numPr>
        <w:tabs>
          <w:tab w:val="left" w:pos="1361"/>
        </w:tabs>
        <w:spacing w:before="72"/>
        <w:ind w:left="1361" w:hanging="287"/>
        <w:rPr>
          <w:sz w:val="23"/>
        </w:rPr>
      </w:pPr>
      <w:proofErr w:type="spellStart"/>
      <w:r>
        <w:rPr>
          <w:sz w:val="24"/>
        </w:rPr>
        <w:t>программадополнительногообразовани</w:t>
      </w:r>
      <w:proofErr w:type="gramStart"/>
      <w:r>
        <w:rPr>
          <w:sz w:val="24"/>
        </w:rPr>
        <w:t>я</w:t>
      </w:r>
      <w:proofErr w:type="spellEnd"/>
      <w:r>
        <w:rPr>
          <w:sz w:val="23"/>
        </w:rPr>
        <w:t>«</w:t>
      </w:r>
      <w:proofErr w:type="spellStart"/>
      <w:proofErr w:type="gramEnd"/>
      <w:r>
        <w:rPr>
          <w:sz w:val="23"/>
        </w:rPr>
        <w:t>Школа</w:t>
      </w:r>
      <w:r>
        <w:rPr>
          <w:spacing w:val="-2"/>
          <w:sz w:val="23"/>
        </w:rPr>
        <w:t>безопасности</w:t>
      </w:r>
      <w:proofErr w:type="spellEnd"/>
      <w:r>
        <w:rPr>
          <w:spacing w:val="-2"/>
          <w:sz w:val="23"/>
        </w:rPr>
        <w:t>».</w:t>
      </w:r>
    </w:p>
    <w:p w:rsidR="004C6256" w:rsidRDefault="009C1366">
      <w:pPr>
        <w:pStyle w:val="a3"/>
        <w:spacing w:before="87" w:line="360" w:lineRule="auto"/>
        <w:ind w:right="846" w:firstLine="851"/>
        <w:jc w:val="both"/>
      </w:pPr>
      <w:proofErr w:type="spellStart"/>
      <w:r>
        <w:t>Учебныйплан</w:t>
      </w:r>
      <w:proofErr w:type="spellEnd"/>
      <w:r>
        <w:t xml:space="preserve"> 1–4классов</w:t>
      </w:r>
      <w:r>
        <w:t xml:space="preserve">ориентирован на4-летнийнормативныйсрокосвоения </w:t>
      </w:r>
      <w:proofErr w:type="spellStart"/>
      <w:r>
        <w:t>основнойобразовательнойпрограммыначальногообщего</w:t>
      </w:r>
      <w:proofErr w:type="spellEnd"/>
      <w:r>
        <w:t xml:space="preserve"> образовани</w:t>
      </w:r>
      <w:proofErr w:type="gramStart"/>
      <w:r>
        <w:t>я(</w:t>
      </w:r>
      <w:proofErr w:type="spellStart"/>
      <w:proofErr w:type="gramEnd"/>
      <w:r>
        <w:t>реализацияФГОС</w:t>
      </w:r>
      <w:proofErr w:type="spellEnd"/>
      <w:r>
        <w:t xml:space="preserve"> НОО), 5–9 классов – на 5-летний нормативный срок освоения основной образовательной программы основного общего образования (реализация</w:t>
      </w:r>
      <w:r>
        <w:t xml:space="preserve"> ФГОС ООО), 10–11 классов – на2-летний нормативный срок освоения образовательной программы среднего общего образования (ФГОС СОО).</w:t>
      </w:r>
    </w:p>
    <w:p w:rsidR="004C6256" w:rsidRDefault="009C1366">
      <w:pPr>
        <w:pStyle w:val="a3"/>
        <w:spacing w:before="1" w:line="360" w:lineRule="auto"/>
        <w:ind w:right="850" w:firstLine="851"/>
        <w:jc w:val="both"/>
      </w:pPr>
      <w:r>
        <w:t>Обучение осуществляется с учетом потребностей, возможностей личности и в зависимости от объема обязательных занятий педагогич</w:t>
      </w:r>
      <w:r>
        <w:t xml:space="preserve">еского работника </w:t>
      </w:r>
      <w:proofErr w:type="spellStart"/>
      <w:r>
        <w:t>собучающимися</w:t>
      </w:r>
      <w:proofErr w:type="spellEnd"/>
      <w:r>
        <w:t xml:space="preserve"> в очной форме с применением дистанционных технологий.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50" w:firstLine="851"/>
        <w:jc w:val="both"/>
      </w:pPr>
      <w:r>
        <w:lastRenderedPageBreak/>
        <w:t xml:space="preserve">Формы обучения по </w:t>
      </w:r>
      <w:proofErr w:type="gramStart"/>
      <w:r>
        <w:t>дополнительным</w:t>
      </w:r>
      <w:proofErr w:type="gramEnd"/>
      <w:r>
        <w:t xml:space="preserve"> образовательным </w:t>
      </w:r>
      <w:proofErr w:type="spellStart"/>
      <w:r>
        <w:t>программамопределяются</w:t>
      </w:r>
      <w:proofErr w:type="spellEnd"/>
      <w:r>
        <w:t xml:space="preserve"> организацией, осуществляющей образовательную деятельность, </w:t>
      </w:r>
      <w:r>
        <w:rPr>
          <w:spacing w:val="-2"/>
        </w:rPr>
        <w:t>самостоятельно.</w:t>
      </w:r>
    </w:p>
    <w:p w:rsidR="004C6256" w:rsidRDefault="009C1366">
      <w:pPr>
        <w:pStyle w:val="a3"/>
        <w:spacing w:line="360" w:lineRule="auto"/>
        <w:ind w:right="850" w:firstLine="851"/>
        <w:jc w:val="both"/>
      </w:pPr>
      <w:r>
        <w:t>Все перечи</w:t>
      </w:r>
      <w:r>
        <w:t xml:space="preserve">сленные выше формы обучения предоставляются за счет бюджетного </w:t>
      </w:r>
      <w:r>
        <w:rPr>
          <w:spacing w:val="-2"/>
        </w:rPr>
        <w:t>финансирования.</w:t>
      </w:r>
    </w:p>
    <w:p w:rsidR="004C6256" w:rsidRDefault="009C1366">
      <w:pPr>
        <w:pStyle w:val="a3"/>
        <w:spacing w:line="360" w:lineRule="auto"/>
        <w:ind w:right="848" w:firstLine="851"/>
        <w:jc w:val="both"/>
      </w:pPr>
      <w:r>
        <w:t>В течение 2023 года деятельность педагогического коллектива школы велась по следующим направлениям:</w:t>
      </w:r>
    </w:p>
    <w:p w:rsidR="004C6256" w:rsidRDefault="009C1366">
      <w:pPr>
        <w:pStyle w:val="a5"/>
        <w:numPr>
          <w:ilvl w:val="0"/>
          <w:numId w:val="19"/>
        </w:numPr>
        <w:tabs>
          <w:tab w:val="left" w:pos="1374"/>
        </w:tabs>
        <w:spacing w:line="274" w:lineRule="exact"/>
        <w:ind w:left="1374"/>
        <w:jc w:val="both"/>
        <w:rPr>
          <w:sz w:val="24"/>
        </w:rPr>
      </w:pPr>
      <w:proofErr w:type="spellStart"/>
      <w:r>
        <w:rPr>
          <w:sz w:val="24"/>
        </w:rPr>
        <w:t>достижениеобразовательных</w:t>
      </w:r>
      <w:r>
        <w:rPr>
          <w:spacing w:val="-2"/>
          <w:sz w:val="24"/>
        </w:rPr>
        <w:t>результатов</w:t>
      </w:r>
      <w:proofErr w:type="spellEnd"/>
      <w:r>
        <w:rPr>
          <w:spacing w:val="-2"/>
          <w:sz w:val="24"/>
        </w:rPr>
        <w:t>;</w:t>
      </w:r>
    </w:p>
    <w:p w:rsidR="004C6256" w:rsidRDefault="004C6256">
      <w:pPr>
        <w:pStyle w:val="a3"/>
        <w:spacing w:before="50"/>
        <w:ind w:left="0"/>
      </w:pPr>
    </w:p>
    <w:p w:rsidR="004C6256" w:rsidRDefault="009C1366">
      <w:pPr>
        <w:pStyle w:val="a5"/>
        <w:numPr>
          <w:ilvl w:val="0"/>
          <w:numId w:val="19"/>
        </w:numPr>
        <w:tabs>
          <w:tab w:val="left" w:pos="1461"/>
        </w:tabs>
        <w:spacing w:line="360" w:lineRule="auto"/>
        <w:ind w:right="849" w:firstLine="851"/>
        <w:jc w:val="both"/>
        <w:rPr>
          <w:sz w:val="24"/>
        </w:rPr>
      </w:pPr>
      <w:r>
        <w:rPr>
          <w:sz w:val="24"/>
        </w:rPr>
        <w:t>психолого-педагогическая поддержка обр</w:t>
      </w:r>
      <w:r>
        <w:rPr>
          <w:sz w:val="24"/>
        </w:rPr>
        <w:t>азовательной деятельности и социальная помощь;</w:t>
      </w:r>
    </w:p>
    <w:p w:rsidR="004C6256" w:rsidRDefault="009C1366">
      <w:pPr>
        <w:pStyle w:val="a5"/>
        <w:numPr>
          <w:ilvl w:val="0"/>
          <w:numId w:val="19"/>
        </w:numPr>
        <w:tabs>
          <w:tab w:val="left" w:pos="1374"/>
        </w:tabs>
        <w:spacing w:before="186"/>
        <w:ind w:left="1374"/>
        <w:jc w:val="both"/>
        <w:rPr>
          <w:sz w:val="24"/>
        </w:rPr>
      </w:pPr>
      <w:proofErr w:type="spellStart"/>
      <w:r>
        <w:rPr>
          <w:sz w:val="24"/>
        </w:rPr>
        <w:t>кадровоеобеспечениедостиженияобразовательных</w:t>
      </w:r>
      <w:proofErr w:type="spellEnd"/>
      <w:r>
        <w:rPr>
          <w:spacing w:val="-2"/>
          <w:sz w:val="24"/>
        </w:rPr>
        <w:t xml:space="preserve"> результатов;</w:t>
      </w:r>
    </w:p>
    <w:p w:rsidR="004C6256" w:rsidRDefault="004C6256">
      <w:pPr>
        <w:pStyle w:val="a3"/>
        <w:spacing w:before="50"/>
        <w:ind w:left="0"/>
      </w:pPr>
    </w:p>
    <w:p w:rsidR="004C6256" w:rsidRDefault="009C1366">
      <w:pPr>
        <w:pStyle w:val="a5"/>
        <w:numPr>
          <w:ilvl w:val="0"/>
          <w:numId w:val="19"/>
        </w:numPr>
        <w:tabs>
          <w:tab w:val="left" w:pos="1314"/>
        </w:tabs>
        <w:ind w:left="1314" w:hanging="240"/>
        <w:rPr>
          <w:sz w:val="24"/>
        </w:rPr>
      </w:pPr>
      <w:proofErr w:type="spellStart"/>
      <w:r>
        <w:rPr>
          <w:sz w:val="24"/>
        </w:rPr>
        <w:t>инфраструктурноеобеспечениедостиженияобразовательных</w:t>
      </w:r>
      <w:r>
        <w:rPr>
          <w:spacing w:val="-2"/>
          <w:sz w:val="24"/>
        </w:rPr>
        <w:t>результатов</w:t>
      </w:r>
      <w:proofErr w:type="spellEnd"/>
      <w:r>
        <w:rPr>
          <w:spacing w:val="-2"/>
          <w:sz w:val="24"/>
        </w:rPr>
        <w:t>.</w:t>
      </w:r>
    </w:p>
    <w:p w:rsidR="004C6256" w:rsidRDefault="004C6256">
      <w:pPr>
        <w:pStyle w:val="a3"/>
        <w:spacing w:before="141"/>
        <w:ind w:left="0"/>
      </w:pPr>
    </w:p>
    <w:p w:rsidR="004C6256" w:rsidRDefault="009C1366">
      <w:pPr>
        <w:pStyle w:val="Heading1"/>
        <w:numPr>
          <w:ilvl w:val="1"/>
          <w:numId w:val="22"/>
        </w:numPr>
        <w:tabs>
          <w:tab w:val="left" w:pos="582"/>
        </w:tabs>
        <w:spacing w:before="1"/>
        <w:jc w:val="both"/>
      </w:pPr>
      <w:bookmarkStart w:id="1" w:name="_TOC_250002"/>
      <w:proofErr w:type="spellStart"/>
      <w:r>
        <w:t>Воспитательная</w:t>
      </w:r>
      <w:bookmarkEnd w:id="1"/>
      <w:r>
        <w:rPr>
          <w:spacing w:val="-2"/>
        </w:rPr>
        <w:t>деятельность</w:t>
      </w:r>
      <w:proofErr w:type="spellEnd"/>
    </w:p>
    <w:p w:rsidR="004C6256" w:rsidRDefault="009C1366">
      <w:pPr>
        <w:pStyle w:val="a3"/>
        <w:spacing w:before="134" w:line="360" w:lineRule="auto"/>
        <w:ind w:right="848"/>
        <w:jc w:val="both"/>
      </w:pPr>
      <w:r>
        <w:t>Воспитательная деятельность в 2023 году организовывалась согласно Рабочей программе воспитания МБОУ «Ардатовская СОШ» и Календарному планированию воспитательной работы по возрастным параллелям</w:t>
      </w:r>
      <w:r>
        <w:rPr>
          <w:color w:val="006FC0"/>
        </w:rPr>
        <w:t>.</w:t>
      </w:r>
    </w:p>
    <w:p w:rsidR="004C6256" w:rsidRDefault="009C1366">
      <w:pPr>
        <w:pStyle w:val="a3"/>
        <w:spacing w:line="275" w:lineRule="exact"/>
        <w:jc w:val="both"/>
      </w:pPr>
      <w:proofErr w:type="spellStart"/>
      <w:r>
        <w:t>Основныенаправлениявоспитательнойдеятельности</w:t>
      </w:r>
      <w:r>
        <w:rPr>
          <w:spacing w:val="-2"/>
        </w:rPr>
        <w:t>школы</w:t>
      </w:r>
      <w:proofErr w:type="spellEnd"/>
      <w:r>
        <w:rPr>
          <w:spacing w:val="-2"/>
        </w:rPr>
        <w:t>:</w:t>
      </w:r>
    </w:p>
    <w:p w:rsidR="004C6256" w:rsidRDefault="009C1366">
      <w:pPr>
        <w:pStyle w:val="a5"/>
        <w:numPr>
          <w:ilvl w:val="2"/>
          <w:numId w:val="22"/>
        </w:numPr>
        <w:tabs>
          <w:tab w:val="left" w:pos="1072"/>
        </w:tabs>
        <w:spacing w:before="138" w:line="355" w:lineRule="auto"/>
        <w:ind w:right="1382" w:firstLine="707"/>
        <w:jc w:val="both"/>
        <w:rPr>
          <w:sz w:val="24"/>
        </w:rPr>
      </w:pPr>
      <w:r>
        <w:rPr>
          <w:b/>
          <w:sz w:val="24"/>
        </w:rPr>
        <w:t>гражданско</w:t>
      </w:r>
      <w:r>
        <w:rPr>
          <w:b/>
          <w:sz w:val="24"/>
        </w:rPr>
        <w:t xml:space="preserve">е воспитание — </w:t>
      </w:r>
      <w:r>
        <w:rPr>
          <w:sz w:val="24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</w:t>
      </w:r>
      <w:r>
        <w:rPr>
          <w:sz w:val="24"/>
        </w:rPr>
        <w:t>свободам и обязанностям гражданина России, правовой и политической культуры;</w:t>
      </w:r>
    </w:p>
    <w:p w:rsidR="004C6256" w:rsidRDefault="009C1366">
      <w:pPr>
        <w:pStyle w:val="a5"/>
        <w:numPr>
          <w:ilvl w:val="2"/>
          <w:numId w:val="22"/>
        </w:numPr>
        <w:tabs>
          <w:tab w:val="left" w:pos="1072"/>
        </w:tabs>
        <w:spacing w:line="352" w:lineRule="auto"/>
        <w:ind w:right="1381" w:firstLine="707"/>
        <w:jc w:val="both"/>
        <w:rPr>
          <w:sz w:val="24"/>
        </w:rPr>
      </w:pPr>
      <w:r>
        <w:rPr>
          <w:b/>
          <w:sz w:val="24"/>
        </w:rPr>
        <w:t xml:space="preserve">патриотическое воспитание — </w:t>
      </w:r>
      <w:r>
        <w:rPr>
          <w:sz w:val="24"/>
        </w:rPr>
        <w:t xml:space="preserve">воспитание любви к </w:t>
      </w:r>
      <w:proofErr w:type="spellStart"/>
      <w:r>
        <w:rPr>
          <w:sz w:val="24"/>
        </w:rPr>
        <w:t>родномукраю</w:t>
      </w:r>
      <w:proofErr w:type="spellEnd"/>
      <w:r>
        <w:rPr>
          <w:sz w:val="24"/>
        </w:rPr>
        <w:t>, Родине, своему народу, уважения к другим народам России; историческое просвещение, формирование российского национально</w:t>
      </w:r>
      <w:r>
        <w:rPr>
          <w:sz w:val="24"/>
        </w:rPr>
        <w:t>го исторического сознания, российской культурной идентичности;</w:t>
      </w:r>
    </w:p>
    <w:p w:rsidR="004C6256" w:rsidRDefault="009C1366">
      <w:pPr>
        <w:pStyle w:val="a5"/>
        <w:numPr>
          <w:ilvl w:val="2"/>
          <w:numId w:val="22"/>
        </w:numPr>
        <w:tabs>
          <w:tab w:val="left" w:pos="1072"/>
        </w:tabs>
        <w:spacing w:before="1" w:line="352" w:lineRule="auto"/>
        <w:ind w:right="1381" w:firstLine="707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— </w:t>
      </w:r>
      <w:r>
        <w:rPr>
          <w:sz w:val="24"/>
        </w:rPr>
        <w:t>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</w:t>
      </w:r>
      <w:r>
        <w:rPr>
          <w:sz w:val="24"/>
        </w:rPr>
        <w:t xml:space="preserve">й; воспитание </w:t>
      </w:r>
      <w:proofErr w:type="spellStart"/>
      <w:r>
        <w:rPr>
          <w:sz w:val="24"/>
        </w:rPr>
        <w:t>честности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оброты,милосердия,сопереживания</w:t>
      </w:r>
      <w:proofErr w:type="spellEnd"/>
      <w:r>
        <w:rPr>
          <w:sz w:val="24"/>
        </w:rPr>
        <w:t>,</w:t>
      </w:r>
    </w:p>
    <w:p w:rsidR="004C6256" w:rsidRDefault="009C1366">
      <w:pPr>
        <w:pStyle w:val="a3"/>
        <w:spacing w:before="1" w:line="360" w:lineRule="auto"/>
        <w:ind w:right="1385" w:firstLine="283"/>
        <w:jc w:val="both"/>
      </w:pPr>
      <w:r>
        <w:t>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4C6256" w:rsidRDefault="009C1366">
      <w:pPr>
        <w:pStyle w:val="a5"/>
        <w:numPr>
          <w:ilvl w:val="0"/>
          <w:numId w:val="18"/>
        </w:numPr>
        <w:tabs>
          <w:tab w:val="left" w:pos="929"/>
        </w:tabs>
        <w:spacing w:before="2"/>
        <w:ind w:left="929" w:hanging="424"/>
        <w:jc w:val="both"/>
        <w:rPr>
          <w:sz w:val="24"/>
        </w:rPr>
      </w:pPr>
      <w:proofErr w:type="spellStart"/>
      <w:r>
        <w:rPr>
          <w:b/>
          <w:sz w:val="24"/>
        </w:rPr>
        <w:t>эстетическоевоспитание</w:t>
      </w:r>
      <w:proofErr w:type="spellEnd"/>
      <w:r>
        <w:rPr>
          <w:b/>
          <w:sz w:val="24"/>
        </w:rPr>
        <w:t xml:space="preserve">— </w:t>
      </w:r>
      <w:proofErr w:type="spellStart"/>
      <w:proofErr w:type="gramStart"/>
      <w:r>
        <w:rPr>
          <w:sz w:val="24"/>
        </w:rPr>
        <w:t>фо</w:t>
      </w:r>
      <w:proofErr w:type="gramEnd"/>
      <w:r>
        <w:rPr>
          <w:sz w:val="24"/>
        </w:rPr>
        <w:t>рмированиеэстетическойкультурына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основе</w:t>
      </w:r>
    </w:p>
    <w:p w:rsidR="004C6256" w:rsidRDefault="004C6256">
      <w:pPr>
        <w:jc w:val="both"/>
        <w:rPr>
          <w:sz w:val="24"/>
        </w:r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1385"/>
        <w:jc w:val="both"/>
      </w:pPr>
      <w:r>
        <w:lastRenderedPageBreak/>
        <w:t>российских традиционных духовных ценностей, приобщение к лучшим образцам отечественного и мирового искусства;</w:t>
      </w:r>
    </w:p>
    <w:p w:rsidR="004C6256" w:rsidRDefault="009C1366">
      <w:pPr>
        <w:pStyle w:val="a5"/>
        <w:numPr>
          <w:ilvl w:val="0"/>
          <w:numId w:val="18"/>
        </w:numPr>
        <w:tabs>
          <w:tab w:val="left" w:pos="929"/>
        </w:tabs>
        <w:spacing w:before="2" w:line="352" w:lineRule="auto"/>
        <w:ind w:right="1383" w:firstLine="283"/>
        <w:jc w:val="both"/>
        <w:rPr>
          <w:sz w:val="24"/>
        </w:rPr>
      </w:pPr>
      <w:proofErr w:type="spellStart"/>
      <w:r>
        <w:rPr>
          <w:b/>
          <w:sz w:val="24"/>
        </w:rPr>
        <w:t>физическоевоспитание</w:t>
      </w:r>
      <w:proofErr w:type="gramStart"/>
      <w:r>
        <w:rPr>
          <w:sz w:val="24"/>
        </w:rPr>
        <w:t>,</w:t>
      </w:r>
      <w:r>
        <w:rPr>
          <w:b/>
          <w:sz w:val="24"/>
        </w:rPr>
        <w:t>ф</w:t>
      </w:r>
      <w:proofErr w:type="gramEnd"/>
      <w:r>
        <w:rPr>
          <w:b/>
          <w:sz w:val="24"/>
        </w:rPr>
        <w:t>ормирование</w:t>
      </w:r>
      <w:proofErr w:type="spellEnd"/>
      <w:r>
        <w:rPr>
          <w:b/>
          <w:sz w:val="24"/>
        </w:rPr>
        <w:t xml:space="preserve"> культуры здорового образа жизни и эмоционального благополучия — </w:t>
      </w:r>
      <w:r>
        <w:rPr>
          <w:sz w:val="24"/>
        </w:rPr>
        <w:t xml:space="preserve">развитие физических способностей </w:t>
      </w:r>
      <w:r>
        <w:rPr>
          <w:sz w:val="24"/>
        </w:rPr>
        <w:t>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C6256" w:rsidRDefault="009C1366">
      <w:pPr>
        <w:pStyle w:val="a5"/>
        <w:numPr>
          <w:ilvl w:val="0"/>
          <w:numId w:val="18"/>
        </w:numPr>
        <w:tabs>
          <w:tab w:val="left" w:pos="929"/>
        </w:tabs>
        <w:spacing w:before="1" w:line="355" w:lineRule="auto"/>
        <w:ind w:right="1383" w:firstLine="283"/>
        <w:jc w:val="both"/>
        <w:rPr>
          <w:sz w:val="24"/>
        </w:rPr>
      </w:pPr>
      <w:r>
        <w:rPr>
          <w:b/>
          <w:sz w:val="24"/>
        </w:rPr>
        <w:t xml:space="preserve">трудовое воспитание — </w:t>
      </w:r>
      <w:r>
        <w:rPr>
          <w:sz w:val="24"/>
        </w:rPr>
        <w:t>воспитание уважения к труду, трудящимся, результатам труда (своего и других людей), ориентация на трудов</w:t>
      </w:r>
      <w:r>
        <w:rPr>
          <w:sz w:val="24"/>
        </w:rPr>
        <w:t>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C6256" w:rsidRDefault="009C1366">
      <w:pPr>
        <w:tabs>
          <w:tab w:val="left" w:pos="929"/>
          <w:tab w:val="left" w:pos="2706"/>
          <w:tab w:val="left" w:pos="8009"/>
        </w:tabs>
        <w:spacing w:line="410" w:lineRule="exact"/>
        <w:ind w:left="505"/>
        <w:rPr>
          <w:sz w:val="24"/>
        </w:rPr>
      </w:pPr>
      <w:r>
        <w:rPr>
          <w:rFonts w:ascii="WenQuanYi Micro Hei" w:hAnsi="WenQuanYi Micro Hei"/>
          <w:spacing w:val="-10"/>
          <w:sz w:val="28"/>
        </w:rPr>
        <w:t>−</w:t>
      </w:r>
      <w:r>
        <w:rPr>
          <w:rFonts w:ascii="WenQuanYi Micro Hei" w:hAnsi="WenQuanYi Micro Hei"/>
          <w:sz w:val="28"/>
        </w:rPr>
        <w:tab/>
      </w:r>
      <w:proofErr w:type="gramStart"/>
      <w:r>
        <w:rPr>
          <w:b/>
          <w:spacing w:val="-2"/>
          <w:sz w:val="24"/>
        </w:rPr>
        <w:t>экологическое</w:t>
      </w:r>
      <w:proofErr w:type="gramEnd"/>
      <w:r>
        <w:rPr>
          <w:b/>
          <w:sz w:val="24"/>
        </w:rPr>
        <w:tab/>
        <w:t>воспитание—</w:t>
      </w:r>
      <w:proofErr w:type="spellStart"/>
      <w:r>
        <w:rPr>
          <w:sz w:val="24"/>
        </w:rPr>
        <w:t>формирование</w:t>
      </w:r>
      <w:r>
        <w:rPr>
          <w:spacing w:val="-2"/>
          <w:sz w:val="24"/>
        </w:rPr>
        <w:t>экологической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культу</w:t>
      </w:r>
      <w:r>
        <w:rPr>
          <w:spacing w:val="-2"/>
          <w:sz w:val="24"/>
        </w:rPr>
        <w:t>ры,</w:t>
      </w:r>
    </w:p>
    <w:p w:rsidR="004C6256" w:rsidRDefault="009C1366">
      <w:pPr>
        <w:pStyle w:val="a3"/>
        <w:spacing w:before="59" w:line="360" w:lineRule="auto"/>
        <w:ind w:right="1381"/>
        <w:jc w:val="both"/>
      </w:pPr>
      <w:r>
        <w:t>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C6256" w:rsidRDefault="009C1366">
      <w:pPr>
        <w:pStyle w:val="a5"/>
        <w:numPr>
          <w:ilvl w:val="0"/>
          <w:numId w:val="18"/>
        </w:numPr>
        <w:tabs>
          <w:tab w:val="left" w:pos="929"/>
        </w:tabs>
        <w:spacing w:line="348" w:lineRule="auto"/>
        <w:ind w:right="1386" w:firstLine="283"/>
        <w:jc w:val="both"/>
        <w:rPr>
          <w:sz w:val="24"/>
        </w:rPr>
      </w:pPr>
      <w:r>
        <w:rPr>
          <w:b/>
          <w:sz w:val="24"/>
        </w:rPr>
        <w:t xml:space="preserve">ценности научного познания — </w:t>
      </w:r>
      <w:r>
        <w:rPr>
          <w:sz w:val="24"/>
        </w:rPr>
        <w:t xml:space="preserve">воспитание стремления к познанию себя и других людей, природы и общества, к получению знаний, </w:t>
      </w:r>
      <w:proofErr w:type="spellStart"/>
      <w:r>
        <w:rPr>
          <w:sz w:val="24"/>
        </w:rPr>
        <w:t>качественногообразования</w:t>
      </w:r>
      <w:proofErr w:type="spellEnd"/>
      <w:r>
        <w:rPr>
          <w:sz w:val="24"/>
        </w:rPr>
        <w:t xml:space="preserve"> с учётом личностных интересов и общественных потребностей.</w:t>
      </w:r>
    </w:p>
    <w:p w:rsidR="004C6256" w:rsidRDefault="009C1366">
      <w:pPr>
        <w:pStyle w:val="a3"/>
        <w:spacing w:before="11"/>
        <w:ind w:left="1074"/>
        <w:jc w:val="both"/>
      </w:pPr>
      <w:proofErr w:type="spellStart"/>
      <w:r>
        <w:t>Цельвоспитательнойработы</w:t>
      </w:r>
      <w:r>
        <w:rPr>
          <w:spacing w:val="-2"/>
        </w:rPr>
        <w:t>школы</w:t>
      </w:r>
      <w:proofErr w:type="spellEnd"/>
      <w:r>
        <w:rPr>
          <w:spacing w:val="-2"/>
        </w:rPr>
        <w:t>:</w:t>
      </w:r>
    </w:p>
    <w:p w:rsidR="004C6256" w:rsidRDefault="009C1366">
      <w:pPr>
        <w:pStyle w:val="a3"/>
        <w:spacing w:before="140" w:line="360" w:lineRule="auto"/>
        <w:ind w:right="1380" w:firstLine="707"/>
        <w:jc w:val="both"/>
      </w:pPr>
      <w:proofErr w:type="spellStart"/>
      <w:r>
        <w:t>развитие</w:t>
      </w:r>
      <w:r>
        <w:t>личности</w:t>
      </w:r>
      <w:proofErr w:type="spellEnd"/>
      <w:r>
        <w:t xml:space="preserve">, создание условий для самоопределения и </w:t>
      </w:r>
      <w:proofErr w:type="spellStart"/>
      <w:r>
        <w:t>социализациина</w:t>
      </w:r>
      <w:proofErr w:type="spellEnd"/>
      <w:r>
        <w:t xml:space="preserve"> основе </w:t>
      </w:r>
      <w:proofErr w:type="spellStart"/>
      <w:r>
        <w:t>социокультурных</w:t>
      </w:r>
      <w:proofErr w:type="spellEnd"/>
      <w: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proofErr w:type="spellStart"/>
      <w:r>
        <w:t>поколению</w:t>
      </w:r>
      <w:proofErr w:type="gramStart"/>
      <w:r>
        <w:t>,в</w:t>
      </w:r>
      <w:proofErr w:type="gramEnd"/>
      <w:r>
        <w:t>заимного</w:t>
      </w:r>
      <w:proofErr w:type="spellEnd"/>
      <w:r>
        <w:t xml:space="preserve"> уважения, бережного отношения к культурному наследию и традициям многонационал</w:t>
      </w:r>
      <w:r>
        <w:t>ьного народа Российской Федерации, природе и окружающей среде.</w:t>
      </w:r>
    </w:p>
    <w:p w:rsidR="004C6256" w:rsidRDefault="009C1366">
      <w:pPr>
        <w:spacing w:line="262" w:lineRule="exact"/>
        <w:ind w:left="1074"/>
        <w:jc w:val="both"/>
        <w:rPr>
          <w:sz w:val="23"/>
        </w:rPr>
      </w:pPr>
      <w:proofErr w:type="spellStart"/>
      <w:r>
        <w:rPr>
          <w:sz w:val="23"/>
        </w:rPr>
        <w:t>Втечениеотчётногопериодарешалисьследующие</w:t>
      </w:r>
      <w:r>
        <w:rPr>
          <w:spacing w:val="-2"/>
          <w:sz w:val="23"/>
        </w:rPr>
        <w:t>задачи</w:t>
      </w:r>
      <w:proofErr w:type="spellEnd"/>
      <w:r>
        <w:rPr>
          <w:spacing w:val="-2"/>
          <w:sz w:val="23"/>
        </w:rPr>
        <w:t>:</w:t>
      </w:r>
    </w:p>
    <w:p w:rsidR="004C6256" w:rsidRDefault="009C1366">
      <w:pPr>
        <w:pStyle w:val="a5"/>
        <w:numPr>
          <w:ilvl w:val="0"/>
          <w:numId w:val="17"/>
        </w:numPr>
        <w:tabs>
          <w:tab w:val="left" w:pos="540"/>
        </w:tabs>
        <w:spacing w:before="132" w:line="362" w:lineRule="auto"/>
        <w:ind w:right="848" w:firstLine="0"/>
        <w:jc w:val="both"/>
        <w:rPr>
          <w:sz w:val="23"/>
        </w:rPr>
      </w:pPr>
      <w:r>
        <w:rPr>
          <w:sz w:val="23"/>
        </w:rPr>
        <w:t xml:space="preserve">усвоение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4C6256" w:rsidRDefault="009C1366">
      <w:pPr>
        <w:pStyle w:val="a5"/>
        <w:numPr>
          <w:ilvl w:val="0"/>
          <w:numId w:val="17"/>
        </w:numPr>
        <w:tabs>
          <w:tab w:val="left" w:pos="418"/>
        </w:tabs>
        <w:spacing w:line="362" w:lineRule="auto"/>
        <w:ind w:right="853" w:firstLine="0"/>
        <w:jc w:val="both"/>
        <w:rPr>
          <w:sz w:val="23"/>
        </w:rPr>
      </w:pPr>
      <w:r>
        <w:rPr>
          <w:sz w:val="23"/>
        </w:rPr>
        <w:t>формированиеиразвитиеличностныхотношенийкэтимнормам</w:t>
      </w:r>
      <w:proofErr w:type="gramStart"/>
      <w:r>
        <w:rPr>
          <w:sz w:val="23"/>
        </w:rPr>
        <w:t>,ц</w:t>
      </w:r>
      <w:proofErr w:type="gramEnd"/>
      <w:r>
        <w:rPr>
          <w:sz w:val="23"/>
        </w:rPr>
        <w:t>енностям,традициям(их освоение, принятие);</w:t>
      </w:r>
    </w:p>
    <w:p w:rsidR="004C6256" w:rsidRDefault="009C1366">
      <w:pPr>
        <w:pStyle w:val="a5"/>
        <w:numPr>
          <w:ilvl w:val="0"/>
          <w:numId w:val="17"/>
        </w:numPr>
        <w:tabs>
          <w:tab w:val="left" w:pos="473"/>
        </w:tabs>
        <w:spacing w:line="360" w:lineRule="auto"/>
        <w:ind w:right="845" w:firstLine="0"/>
        <w:jc w:val="both"/>
        <w:rPr>
          <w:sz w:val="23"/>
        </w:rPr>
      </w:pPr>
      <w:r>
        <w:rPr>
          <w:sz w:val="23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3"/>
        </w:rPr>
        <w:t>социокультурного</w:t>
      </w:r>
      <w:proofErr w:type="spellEnd"/>
      <w:r>
        <w:rPr>
          <w:sz w:val="23"/>
        </w:rPr>
        <w:t xml:space="preserve"> опыта поведения, общения, межличностных и социальных отношений, применения пол</w:t>
      </w:r>
      <w:r>
        <w:rPr>
          <w:sz w:val="23"/>
        </w:rPr>
        <w:t>ученных знаний;</w:t>
      </w:r>
    </w:p>
    <w:p w:rsidR="004C6256" w:rsidRDefault="004C6256">
      <w:pPr>
        <w:spacing w:line="360" w:lineRule="auto"/>
        <w:jc w:val="both"/>
        <w:rPr>
          <w:sz w:val="23"/>
        </w:r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17"/>
        </w:numPr>
        <w:tabs>
          <w:tab w:val="left" w:pos="578"/>
        </w:tabs>
        <w:spacing w:before="67" w:line="360" w:lineRule="auto"/>
        <w:ind w:right="850" w:firstLine="0"/>
        <w:jc w:val="both"/>
        <w:rPr>
          <w:sz w:val="23"/>
        </w:rPr>
      </w:pPr>
      <w:r>
        <w:rPr>
          <w:sz w:val="23"/>
        </w:rPr>
        <w:lastRenderedPageBreak/>
        <w:t xml:space="preserve">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sz w:val="23"/>
        </w:rPr>
        <w:t>сф</w:t>
      </w:r>
      <w:r>
        <w:rPr>
          <w:sz w:val="23"/>
        </w:rPr>
        <w:t>ормированность</w:t>
      </w:r>
      <w:proofErr w:type="spellEnd"/>
      <w:r>
        <w:rPr>
          <w:sz w:val="23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внутренней позиции лично</w:t>
      </w:r>
      <w:r>
        <w:rPr>
          <w:sz w:val="23"/>
        </w:rPr>
        <w:t>сти как особого ценностного отношения к себе, окружающим людям и жизни в целом.</w:t>
      </w:r>
    </w:p>
    <w:p w:rsidR="004C6256" w:rsidRDefault="009C1366">
      <w:pPr>
        <w:pStyle w:val="a3"/>
        <w:spacing w:before="1" w:line="360" w:lineRule="auto"/>
        <w:ind w:right="847" w:firstLine="851"/>
        <w:jc w:val="both"/>
      </w:pPr>
      <w:r>
        <w:t>Педагоги и обучающиеся школы принимали активное участие в республиканских и Всероссийских акциях: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323"/>
        </w:tabs>
        <w:spacing w:line="297" w:lineRule="exact"/>
        <w:ind w:left="1323" w:hanging="249"/>
        <w:jc w:val="both"/>
      </w:pPr>
      <w:proofErr w:type="spellStart"/>
      <w:r>
        <w:t>Всероссийскаяакци</w:t>
      </w:r>
      <w:proofErr w:type="gramStart"/>
      <w:r>
        <w:t>я</w:t>
      </w:r>
      <w:proofErr w:type="spellEnd"/>
      <w:r>
        <w:t>«</w:t>
      </w:r>
      <w:proofErr w:type="spellStart"/>
      <w:proofErr w:type="gramEnd"/>
      <w:r>
        <w:t>Покормитептиц</w:t>
      </w:r>
      <w:r>
        <w:rPr>
          <w:spacing w:val="-2"/>
        </w:rPr>
        <w:t>зимой</w:t>
      </w:r>
      <w:proofErr w:type="spellEnd"/>
      <w:r>
        <w:rPr>
          <w:spacing w:val="-2"/>
        </w:rPr>
        <w:t>»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246"/>
        <w:ind w:left="1267" w:hanging="193"/>
      </w:pPr>
      <w:proofErr w:type="spellStart"/>
      <w:r>
        <w:t>Всероссийскаяакци</w:t>
      </w:r>
      <w:proofErr w:type="gramStart"/>
      <w:r>
        <w:t>я</w:t>
      </w:r>
      <w:proofErr w:type="spellEnd"/>
      <w:r>
        <w:t>«</w:t>
      </w:r>
      <w:proofErr w:type="spellStart"/>
      <w:proofErr w:type="gramEnd"/>
      <w:r>
        <w:t>Свечапамяти</w:t>
      </w:r>
      <w:proofErr w:type="spellEnd"/>
      <w:r>
        <w:t>»(</w:t>
      </w:r>
      <w:proofErr w:type="spellStart"/>
      <w:r>
        <w:t>День</w:t>
      </w:r>
      <w:r>
        <w:t>снятияблокады</w:t>
      </w:r>
      <w:r>
        <w:rPr>
          <w:spacing w:val="-2"/>
        </w:rPr>
        <w:t>Ленинграда</w:t>
      </w:r>
      <w:proofErr w:type="spellEnd"/>
      <w:r>
        <w:rPr>
          <w:spacing w:val="-2"/>
        </w:rPr>
        <w:t>)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50" w:line="276" w:lineRule="auto"/>
        <w:ind w:right="1441" w:firstLine="0"/>
      </w:pPr>
      <w:r>
        <w:t>Всероссийскаяакци</w:t>
      </w:r>
      <w:proofErr w:type="gramStart"/>
      <w:r>
        <w:t>я«</w:t>
      </w:r>
      <w:proofErr w:type="gramEnd"/>
      <w:r>
        <w:t>Однастрана-однакоманда»(7февраляденьзимнихвидов спорта )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201" w:line="276" w:lineRule="auto"/>
        <w:ind w:right="1022" w:firstLine="0"/>
      </w:pPr>
      <w:r>
        <w:t>Всероссийскаяакци</w:t>
      </w:r>
      <w:proofErr w:type="gramStart"/>
      <w:r>
        <w:t>я«</w:t>
      </w:r>
      <w:proofErr w:type="gramEnd"/>
      <w:r>
        <w:t xml:space="preserve">Красныйтюльпан»(15февраляденьвыводасоветскихвойскиз </w:t>
      </w:r>
      <w:r>
        <w:rPr>
          <w:spacing w:val="-2"/>
        </w:rPr>
        <w:t>Афганистана)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98"/>
        <w:ind w:left="1267" w:hanging="193"/>
      </w:pPr>
      <w:proofErr w:type="spellStart"/>
      <w:r>
        <w:t>Всероссийскаяакци</w:t>
      </w:r>
      <w:proofErr w:type="gramStart"/>
      <w:r>
        <w:t>я</w:t>
      </w:r>
      <w:proofErr w:type="spellEnd"/>
      <w:r>
        <w:t>«</w:t>
      </w:r>
      <w:proofErr w:type="spellStart"/>
      <w:proofErr w:type="gramEnd"/>
      <w:r>
        <w:t>Письмозащитнику</w:t>
      </w:r>
      <w:r>
        <w:rPr>
          <w:spacing w:val="-2"/>
        </w:rPr>
        <w:t>Отечества</w:t>
      </w:r>
      <w:proofErr w:type="spellEnd"/>
      <w:r>
        <w:rPr>
          <w:spacing w:val="-2"/>
        </w:rPr>
        <w:t>»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246"/>
        <w:ind w:left="1267" w:hanging="193"/>
      </w:pPr>
      <w:proofErr w:type="spellStart"/>
      <w:r>
        <w:t>Всероссийскаяакци</w:t>
      </w:r>
      <w:proofErr w:type="gramStart"/>
      <w:r>
        <w:t>я</w:t>
      </w:r>
      <w:proofErr w:type="spellEnd"/>
      <w:r>
        <w:t>«</w:t>
      </w:r>
      <w:proofErr w:type="spellStart"/>
      <w:proofErr w:type="gramEnd"/>
      <w:r>
        <w:t>Внукипо</w:t>
      </w:r>
      <w:r>
        <w:rPr>
          <w:spacing w:val="-2"/>
        </w:rPr>
        <w:t>переписке</w:t>
      </w:r>
      <w:proofErr w:type="spellEnd"/>
      <w:r>
        <w:rPr>
          <w:spacing w:val="-2"/>
        </w:rPr>
        <w:t>»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49"/>
        <w:ind w:left="1267" w:hanging="193"/>
      </w:pPr>
      <w:proofErr w:type="spellStart"/>
      <w:r>
        <w:t>Всероссийскаяонлайн-акци</w:t>
      </w:r>
      <w:proofErr w:type="gramStart"/>
      <w:r>
        <w:t>я</w:t>
      </w:r>
      <w:proofErr w:type="spellEnd"/>
      <w:r>
        <w:t>«</w:t>
      </w:r>
      <w:proofErr w:type="spellStart"/>
      <w:proofErr w:type="gramEnd"/>
      <w:r>
        <w:t>Голоссемьи</w:t>
      </w:r>
      <w:proofErr w:type="spellEnd"/>
      <w:r>
        <w:t>»(</w:t>
      </w:r>
      <w:proofErr w:type="spellStart"/>
      <w:r>
        <w:t>выборыпрезидента</w:t>
      </w:r>
      <w:r>
        <w:rPr>
          <w:spacing w:val="-5"/>
        </w:rPr>
        <w:t>РФ</w:t>
      </w:r>
      <w:proofErr w:type="spellEnd"/>
      <w:r>
        <w:rPr>
          <w:spacing w:val="-5"/>
        </w:rPr>
        <w:t>)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50"/>
        <w:ind w:left="1267" w:hanging="193"/>
      </w:pPr>
      <w:r>
        <w:t>Всероссийскаяакци</w:t>
      </w:r>
      <w:proofErr w:type="gramStart"/>
      <w:r>
        <w:t>я«</w:t>
      </w:r>
      <w:proofErr w:type="gramEnd"/>
      <w:r>
        <w:t>НашисердцаКрыму»(деньвоссоединенияКрымасРоссией</w:t>
      </w:r>
      <w:r>
        <w:rPr>
          <w:spacing w:val="-10"/>
        </w:rPr>
        <w:t>)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99"/>
        </w:tabs>
        <w:spacing w:before="244" w:line="362" w:lineRule="auto"/>
        <w:ind w:right="851" w:firstLine="0"/>
      </w:pPr>
      <w:r>
        <w:t>Всероссийская акци</w:t>
      </w:r>
      <w:proofErr w:type="gramStart"/>
      <w:r>
        <w:t>я«</w:t>
      </w:r>
      <w:proofErr w:type="spellStart"/>
      <w:proofErr w:type="gramEnd"/>
      <w:r>
        <w:t>Цветокнадежды</w:t>
      </w:r>
      <w:proofErr w:type="spellEnd"/>
      <w:r>
        <w:t xml:space="preserve">» (в </w:t>
      </w:r>
      <w:proofErr w:type="spellStart"/>
      <w:r>
        <w:t>памятьо</w:t>
      </w:r>
      <w:proofErr w:type="spellEnd"/>
      <w:r>
        <w:t xml:space="preserve"> жертвах теракта в </w:t>
      </w:r>
      <w:proofErr w:type="spellStart"/>
      <w:r>
        <w:t>КрокусСити</w:t>
      </w:r>
      <w:proofErr w:type="spellEnd"/>
      <w:r>
        <w:t xml:space="preserve"> </w:t>
      </w:r>
      <w:r>
        <w:rPr>
          <w:spacing w:val="-2"/>
        </w:rPr>
        <w:t>Холле.)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line="294" w:lineRule="exact"/>
        <w:ind w:left="1267" w:hanging="193"/>
        <w:jc w:val="both"/>
        <w:rPr>
          <w:sz w:val="24"/>
        </w:rPr>
      </w:pPr>
      <w:proofErr w:type="spellStart"/>
      <w:r>
        <w:rPr>
          <w:color w:val="1A1A1A"/>
          <w:sz w:val="24"/>
        </w:rPr>
        <w:t>Всероссийскийуро</w:t>
      </w:r>
      <w:proofErr w:type="gramStart"/>
      <w:r>
        <w:rPr>
          <w:color w:val="1A1A1A"/>
          <w:sz w:val="24"/>
        </w:rPr>
        <w:t>к</w:t>
      </w:r>
      <w:proofErr w:type="spellEnd"/>
      <w:r>
        <w:rPr>
          <w:color w:val="1A1A1A"/>
          <w:sz w:val="24"/>
        </w:rPr>
        <w:t>"</w:t>
      </w:r>
      <w:proofErr w:type="spellStart"/>
      <w:proofErr w:type="gramEnd"/>
      <w:r>
        <w:rPr>
          <w:color w:val="1A1A1A"/>
          <w:sz w:val="24"/>
        </w:rPr>
        <w:t>Оказанияпервой</w:t>
      </w:r>
      <w:r>
        <w:rPr>
          <w:color w:val="1A1A1A"/>
          <w:spacing w:val="-2"/>
          <w:sz w:val="24"/>
        </w:rPr>
        <w:t>помо</w:t>
      </w:r>
      <w:r>
        <w:rPr>
          <w:color w:val="1A1A1A"/>
          <w:spacing w:val="-2"/>
          <w:sz w:val="24"/>
        </w:rPr>
        <w:t>щи</w:t>
      </w:r>
      <w:proofErr w:type="spellEnd"/>
      <w:r>
        <w:rPr>
          <w:color w:val="1A1A1A"/>
          <w:spacing w:val="-2"/>
          <w:sz w:val="24"/>
        </w:rPr>
        <w:t>"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50"/>
        <w:ind w:left="1267" w:hanging="193"/>
        <w:rPr>
          <w:sz w:val="24"/>
        </w:rPr>
      </w:pPr>
      <w:proofErr w:type="spellStart"/>
      <w:r>
        <w:rPr>
          <w:color w:val="1A1A1A"/>
          <w:sz w:val="24"/>
        </w:rPr>
        <w:t>Всероссийскаяакци</w:t>
      </w:r>
      <w:proofErr w:type="gramStart"/>
      <w:r>
        <w:rPr>
          <w:color w:val="1A1A1A"/>
          <w:sz w:val="24"/>
        </w:rPr>
        <w:t>я</w:t>
      </w:r>
      <w:proofErr w:type="spellEnd"/>
      <w:r>
        <w:rPr>
          <w:color w:val="1A1A1A"/>
          <w:spacing w:val="-2"/>
          <w:sz w:val="24"/>
        </w:rPr>
        <w:t>"</w:t>
      </w:r>
      <w:proofErr w:type="gramEnd"/>
      <w:r>
        <w:rPr>
          <w:color w:val="1A1A1A"/>
          <w:spacing w:val="-2"/>
          <w:sz w:val="24"/>
        </w:rPr>
        <w:t>Благотвори"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50"/>
        <w:ind w:left="1267" w:hanging="193"/>
        <w:rPr>
          <w:sz w:val="24"/>
        </w:rPr>
      </w:pPr>
      <w:proofErr w:type="spellStart"/>
      <w:r>
        <w:rPr>
          <w:color w:val="1A1A1A"/>
          <w:sz w:val="24"/>
        </w:rPr>
        <w:t>ВсероссийскаяакцияБлагодарим</w:t>
      </w:r>
      <w:proofErr w:type="spellEnd"/>
      <w:proofErr w:type="gramStart"/>
      <w:r>
        <w:rPr>
          <w:color w:val="1A1A1A"/>
          <w:sz w:val="24"/>
        </w:rPr>
        <w:t>"Д</w:t>
      </w:r>
      <w:proofErr w:type="gramEnd"/>
      <w:r>
        <w:rPr>
          <w:color w:val="1A1A1A"/>
          <w:sz w:val="24"/>
        </w:rPr>
        <w:t>ень</w:t>
      </w:r>
      <w:r>
        <w:rPr>
          <w:color w:val="1A1A1A"/>
          <w:spacing w:val="-2"/>
          <w:sz w:val="24"/>
        </w:rPr>
        <w:t xml:space="preserve"> Учителя.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50"/>
        <w:ind w:left="1267" w:hanging="193"/>
        <w:rPr>
          <w:sz w:val="24"/>
        </w:rPr>
      </w:pPr>
      <w:proofErr w:type="spellStart"/>
      <w:r>
        <w:rPr>
          <w:color w:val="1A1A1A"/>
          <w:sz w:val="24"/>
        </w:rPr>
        <w:t>Всероссийскаяакция</w:t>
      </w:r>
      <w:proofErr w:type="spellEnd"/>
      <w:proofErr w:type="gramStart"/>
      <w:r>
        <w:rPr>
          <w:color w:val="1A1A1A"/>
          <w:sz w:val="24"/>
        </w:rPr>
        <w:t>"М</w:t>
      </w:r>
      <w:proofErr w:type="gramEnd"/>
      <w:r>
        <w:rPr>
          <w:color w:val="1A1A1A"/>
          <w:sz w:val="24"/>
        </w:rPr>
        <w:t>удрость</w:t>
      </w:r>
      <w:r>
        <w:rPr>
          <w:color w:val="1A1A1A"/>
          <w:spacing w:val="-2"/>
          <w:sz w:val="24"/>
        </w:rPr>
        <w:t xml:space="preserve"> Поколений"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49"/>
        <w:ind w:left="1267" w:hanging="193"/>
        <w:rPr>
          <w:sz w:val="24"/>
        </w:rPr>
      </w:pPr>
      <w:proofErr w:type="spellStart"/>
      <w:r>
        <w:rPr>
          <w:color w:val="1A1A1A"/>
          <w:sz w:val="24"/>
        </w:rPr>
        <w:t>Всероссийскаяакци</w:t>
      </w:r>
      <w:proofErr w:type="gramStart"/>
      <w:r>
        <w:rPr>
          <w:color w:val="1A1A1A"/>
          <w:sz w:val="24"/>
        </w:rPr>
        <w:t>я</w:t>
      </w:r>
      <w:proofErr w:type="spellEnd"/>
      <w:r>
        <w:rPr>
          <w:color w:val="1A1A1A"/>
          <w:sz w:val="24"/>
        </w:rPr>
        <w:t>"</w:t>
      </w:r>
      <w:proofErr w:type="gramEnd"/>
      <w:r>
        <w:rPr>
          <w:color w:val="1A1A1A"/>
          <w:sz w:val="24"/>
        </w:rPr>
        <w:t>Благодарю"</w:t>
      </w:r>
      <w:proofErr w:type="spellStart"/>
      <w:r>
        <w:rPr>
          <w:color w:val="1A1A1A"/>
          <w:sz w:val="24"/>
        </w:rPr>
        <w:t>Международныйдень</w:t>
      </w:r>
      <w:r>
        <w:rPr>
          <w:color w:val="1A1A1A"/>
          <w:spacing w:val="-2"/>
          <w:sz w:val="24"/>
        </w:rPr>
        <w:t>спасибо</w:t>
      </w:r>
      <w:proofErr w:type="spellEnd"/>
      <w:r>
        <w:rPr>
          <w:color w:val="1A1A1A"/>
          <w:spacing w:val="-2"/>
          <w:sz w:val="24"/>
        </w:rPr>
        <w:t>.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50"/>
        <w:ind w:left="1267" w:hanging="193"/>
        <w:rPr>
          <w:sz w:val="24"/>
        </w:rPr>
      </w:pPr>
      <w:proofErr w:type="spellStart"/>
      <w:r>
        <w:rPr>
          <w:color w:val="1A1A1A"/>
          <w:sz w:val="24"/>
        </w:rPr>
        <w:t>Всероссийскаяакци</w:t>
      </w:r>
      <w:proofErr w:type="gramStart"/>
      <w:r>
        <w:rPr>
          <w:color w:val="1A1A1A"/>
          <w:sz w:val="24"/>
        </w:rPr>
        <w:t>я</w:t>
      </w:r>
      <w:proofErr w:type="spellEnd"/>
      <w:r>
        <w:rPr>
          <w:color w:val="1A1A1A"/>
          <w:sz w:val="24"/>
        </w:rPr>
        <w:t>"</w:t>
      </w:r>
      <w:proofErr w:type="spellStart"/>
      <w:proofErr w:type="gramEnd"/>
      <w:r>
        <w:rPr>
          <w:color w:val="1A1A1A"/>
          <w:sz w:val="24"/>
        </w:rPr>
        <w:t>Новогодние</w:t>
      </w:r>
      <w:r>
        <w:rPr>
          <w:color w:val="1A1A1A"/>
          <w:spacing w:val="-2"/>
          <w:sz w:val="24"/>
        </w:rPr>
        <w:t>окна</w:t>
      </w:r>
      <w:proofErr w:type="spellEnd"/>
      <w:r>
        <w:rPr>
          <w:color w:val="1A1A1A"/>
          <w:spacing w:val="-2"/>
          <w:sz w:val="24"/>
        </w:rPr>
        <w:t>"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7"/>
        </w:tabs>
        <w:spacing w:before="148"/>
        <w:ind w:left="1267" w:hanging="193"/>
        <w:rPr>
          <w:sz w:val="24"/>
        </w:rPr>
      </w:pPr>
      <w:proofErr w:type="spellStart"/>
      <w:r>
        <w:rPr>
          <w:color w:val="1A1A1A"/>
          <w:sz w:val="24"/>
        </w:rPr>
        <w:t>Всероссийскаяакци</w:t>
      </w:r>
      <w:proofErr w:type="gramStart"/>
      <w:r>
        <w:rPr>
          <w:color w:val="1A1A1A"/>
          <w:sz w:val="24"/>
        </w:rPr>
        <w:t>я</w:t>
      </w:r>
      <w:proofErr w:type="spellEnd"/>
      <w:r>
        <w:rPr>
          <w:color w:val="1A1A1A"/>
          <w:sz w:val="24"/>
        </w:rPr>
        <w:t>"</w:t>
      </w:r>
      <w:proofErr w:type="spellStart"/>
      <w:proofErr w:type="gramEnd"/>
      <w:r>
        <w:rPr>
          <w:color w:val="1A1A1A"/>
          <w:sz w:val="24"/>
        </w:rPr>
        <w:t>Тепло</w:t>
      </w:r>
      <w:r>
        <w:rPr>
          <w:color w:val="1A1A1A"/>
          <w:spacing w:val="-2"/>
          <w:sz w:val="24"/>
        </w:rPr>
        <w:t>солдатам</w:t>
      </w:r>
      <w:proofErr w:type="spellEnd"/>
      <w:r>
        <w:rPr>
          <w:color w:val="1A1A1A"/>
          <w:spacing w:val="-2"/>
          <w:sz w:val="24"/>
        </w:rPr>
        <w:t>".</w:t>
      </w:r>
    </w:p>
    <w:p w:rsidR="004C6256" w:rsidRDefault="004C6256">
      <w:pPr>
        <w:pStyle w:val="a3"/>
        <w:spacing w:before="116"/>
        <w:ind w:left="0"/>
      </w:pPr>
    </w:p>
    <w:p w:rsidR="004C6256" w:rsidRDefault="009C1366">
      <w:pPr>
        <w:pStyle w:val="a3"/>
        <w:ind w:left="1074"/>
        <w:jc w:val="both"/>
      </w:pPr>
      <w:proofErr w:type="spellStart"/>
      <w:r>
        <w:t>Деятельность</w:t>
      </w:r>
      <w:r>
        <w:t>первичнойорганизацииРДДМ</w:t>
      </w:r>
      <w:r>
        <w:rPr>
          <w:spacing w:val="-2"/>
        </w:rPr>
        <w:t>школы</w:t>
      </w:r>
      <w:proofErr w:type="spellEnd"/>
      <w:r>
        <w:rPr>
          <w:spacing w:val="-2"/>
        </w:rPr>
        <w:t>.</w:t>
      </w:r>
    </w:p>
    <w:p w:rsidR="004C6256" w:rsidRDefault="009C1366">
      <w:pPr>
        <w:spacing w:before="139" w:line="360" w:lineRule="auto"/>
        <w:ind w:left="222" w:right="843"/>
        <w:jc w:val="both"/>
        <w:rPr>
          <w:sz w:val="23"/>
        </w:rPr>
      </w:pPr>
      <w:r>
        <w:rPr>
          <w:sz w:val="24"/>
        </w:rPr>
        <w:t xml:space="preserve">В отчётном периоде была продолжена работа первичной организации РДДМ </w:t>
      </w:r>
      <w:proofErr w:type="spellStart"/>
      <w:r>
        <w:rPr>
          <w:sz w:val="24"/>
        </w:rPr>
        <w:t>школы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сего</w:t>
      </w:r>
      <w:proofErr w:type="spellEnd"/>
      <w:r>
        <w:rPr>
          <w:sz w:val="24"/>
        </w:rPr>
        <w:t xml:space="preserve"> первичная организация РДДМ насчитывает 367 человека. </w:t>
      </w:r>
      <w:r>
        <w:rPr>
          <w:sz w:val="23"/>
        </w:rPr>
        <w:t>Деятельность первичной организации РДШ осуществляется по 4 направлениям: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0"/>
        </w:tabs>
        <w:spacing w:line="296" w:lineRule="exact"/>
        <w:ind w:left="1260" w:hanging="186"/>
        <w:jc w:val="both"/>
        <w:rPr>
          <w:sz w:val="23"/>
        </w:rPr>
      </w:pPr>
      <w:proofErr w:type="spellStart"/>
      <w:r>
        <w:rPr>
          <w:sz w:val="23"/>
        </w:rPr>
        <w:t>Личностное</w:t>
      </w:r>
      <w:r>
        <w:rPr>
          <w:spacing w:val="-2"/>
          <w:sz w:val="23"/>
        </w:rPr>
        <w:t>развитие</w:t>
      </w:r>
      <w:proofErr w:type="spellEnd"/>
      <w:r>
        <w:rPr>
          <w:spacing w:val="-2"/>
          <w:sz w:val="23"/>
        </w:rPr>
        <w:t>;</w:t>
      </w:r>
    </w:p>
    <w:p w:rsidR="004C6256" w:rsidRDefault="004C6256">
      <w:pPr>
        <w:spacing w:line="296" w:lineRule="exact"/>
        <w:jc w:val="both"/>
        <w:rPr>
          <w:sz w:val="23"/>
        </w:r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1"/>
          <w:numId w:val="17"/>
        </w:numPr>
        <w:tabs>
          <w:tab w:val="left" w:pos="1260"/>
        </w:tabs>
        <w:spacing w:before="67"/>
        <w:ind w:left="1260" w:hanging="186"/>
        <w:rPr>
          <w:sz w:val="23"/>
        </w:rPr>
      </w:pPr>
      <w:proofErr w:type="spellStart"/>
      <w:r>
        <w:rPr>
          <w:sz w:val="23"/>
        </w:rPr>
        <w:lastRenderedPageBreak/>
        <w:t>Гражданская</w:t>
      </w:r>
      <w:r>
        <w:rPr>
          <w:spacing w:val="-2"/>
          <w:sz w:val="23"/>
        </w:rPr>
        <w:t>активность</w:t>
      </w:r>
      <w:proofErr w:type="spellEnd"/>
      <w:r>
        <w:rPr>
          <w:spacing w:val="-2"/>
          <w:sz w:val="23"/>
        </w:rPr>
        <w:t>;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0"/>
        </w:tabs>
        <w:spacing w:before="150"/>
        <w:ind w:left="1260" w:hanging="186"/>
        <w:rPr>
          <w:sz w:val="23"/>
        </w:rPr>
      </w:pPr>
      <w:r>
        <w:rPr>
          <w:spacing w:val="-2"/>
          <w:sz w:val="23"/>
        </w:rPr>
        <w:t>Военно-патриотическое;</w:t>
      </w:r>
    </w:p>
    <w:p w:rsidR="004C6256" w:rsidRDefault="009C1366">
      <w:pPr>
        <w:pStyle w:val="a5"/>
        <w:numPr>
          <w:ilvl w:val="1"/>
          <w:numId w:val="17"/>
        </w:numPr>
        <w:tabs>
          <w:tab w:val="left" w:pos="1260"/>
        </w:tabs>
        <w:spacing w:before="148"/>
        <w:ind w:left="1260" w:hanging="186"/>
        <w:rPr>
          <w:sz w:val="23"/>
        </w:rPr>
      </w:pPr>
      <w:proofErr w:type="spellStart"/>
      <w:r>
        <w:rPr>
          <w:spacing w:val="-2"/>
          <w:sz w:val="23"/>
        </w:rPr>
        <w:t>Информационно-медийное</w:t>
      </w:r>
      <w:proofErr w:type="spellEnd"/>
      <w:r>
        <w:rPr>
          <w:spacing w:val="-2"/>
          <w:sz w:val="23"/>
        </w:rPr>
        <w:t>.</w:t>
      </w:r>
    </w:p>
    <w:p w:rsidR="004C6256" w:rsidRDefault="009C1366">
      <w:pPr>
        <w:pStyle w:val="a3"/>
        <w:spacing w:before="152" w:line="360" w:lineRule="auto"/>
        <w:ind w:firstLine="851"/>
      </w:pPr>
      <w:r>
        <w:t>Члены первичной организации РДШ школы являются активными участниками и организаторами 80 % общешкольных мероприятий.</w:t>
      </w:r>
    </w:p>
    <w:p w:rsidR="004C6256" w:rsidRDefault="009C1366">
      <w:pPr>
        <w:pStyle w:val="a3"/>
        <w:spacing w:line="360" w:lineRule="auto"/>
        <w:ind w:right="869"/>
      </w:pPr>
      <w:r>
        <w:t>Всеобщешкольныеключевыеделаорганизовывалисьи</w:t>
      </w:r>
      <w:r>
        <w:t xml:space="preserve">проводилисьприактивном участии органов </w:t>
      </w:r>
      <w:proofErr w:type="gramStart"/>
      <w:r>
        <w:t>ученического</w:t>
      </w:r>
      <w:proofErr w:type="gramEnd"/>
      <w:r>
        <w:t xml:space="preserve"> </w:t>
      </w:r>
      <w:proofErr w:type="spellStart"/>
      <w:r>
        <w:t>соуправления</w:t>
      </w:r>
      <w:proofErr w:type="spellEnd"/>
      <w:r>
        <w:t>:</w:t>
      </w:r>
    </w:p>
    <w:p w:rsidR="004C6256" w:rsidRDefault="009C1366">
      <w:pPr>
        <w:pStyle w:val="a3"/>
        <w:spacing w:line="360" w:lineRule="auto"/>
        <w:ind w:right="5918"/>
      </w:pPr>
      <w:proofErr w:type="spellStart"/>
      <w:r>
        <w:t>Советстаршеклассников</w:t>
      </w:r>
      <w:proofErr w:type="spellEnd"/>
      <w:r>
        <w:t>(8–11кл.); Совет</w:t>
      </w:r>
      <w:proofErr w:type="gramStart"/>
      <w:r>
        <w:t xml:space="preserve"> П</w:t>
      </w:r>
      <w:proofErr w:type="gramEnd"/>
      <w:r>
        <w:t xml:space="preserve">ервых (5 – 8 </w:t>
      </w:r>
      <w:proofErr w:type="spellStart"/>
      <w:r>
        <w:t>кл</w:t>
      </w:r>
      <w:proofErr w:type="spellEnd"/>
      <w:r>
        <w:t>.);</w:t>
      </w:r>
    </w:p>
    <w:p w:rsidR="004C6256" w:rsidRDefault="009C1366">
      <w:pPr>
        <w:pStyle w:val="a3"/>
      </w:pPr>
      <w:r>
        <w:t>«</w:t>
      </w:r>
      <w:proofErr w:type="spellStart"/>
      <w:r>
        <w:t>Орлята</w:t>
      </w:r>
      <w:r>
        <w:rPr>
          <w:spacing w:val="-2"/>
        </w:rPr>
        <w:t>России</w:t>
      </w:r>
      <w:proofErr w:type="spellEnd"/>
      <w:r>
        <w:rPr>
          <w:spacing w:val="-2"/>
        </w:rPr>
        <w:t>».</w:t>
      </w:r>
    </w:p>
    <w:p w:rsidR="004C6256" w:rsidRDefault="009C1366">
      <w:pPr>
        <w:pStyle w:val="a3"/>
        <w:spacing w:before="139" w:line="360" w:lineRule="auto"/>
        <w:ind w:right="847" w:firstLine="851"/>
        <w:jc w:val="both"/>
      </w:pPr>
      <w:proofErr w:type="gramStart"/>
      <w:r>
        <w:t>Участие обучающихся в общешкольных делах осуществлялось на добровольной основе, в соответствии с интересами и склонн</w:t>
      </w:r>
      <w:r>
        <w:t>остями.</w:t>
      </w:r>
      <w:proofErr w:type="gramEnd"/>
      <w:r>
        <w:t xml:space="preserve"> Включение обучающихся в ключевые дела воспитательной системы, реализация курсов внеурочной деятельности в рамках образовательных программ НОО, ООО, СОО, использование ресурсов дополнительногообразованияшколы</w:t>
      </w:r>
      <w:proofErr w:type="gramStart"/>
      <w:r>
        <w:t>,р</w:t>
      </w:r>
      <w:proofErr w:type="gramEnd"/>
      <w:r>
        <w:t>аботынаучногообщества«Созвездие»и</w:t>
      </w:r>
      <w:r>
        <w:rPr>
          <w:spacing w:val="-5"/>
        </w:rPr>
        <w:t>ШСК</w:t>
      </w:r>
    </w:p>
    <w:p w:rsidR="004C6256" w:rsidRDefault="009C1366">
      <w:pPr>
        <w:pStyle w:val="a3"/>
        <w:spacing w:line="360" w:lineRule="auto"/>
        <w:ind w:right="849"/>
        <w:jc w:val="both"/>
      </w:pPr>
      <w:r>
        <w:t>«Ф</w:t>
      </w:r>
      <w:r>
        <w:t>акел» позволили реализовать учебный план 1 – 4, 5 – 9 классов в части «Внеурочная деятельность</w:t>
      </w:r>
      <w:proofErr w:type="gramStart"/>
      <w:r>
        <w:t>»</w:t>
      </w:r>
      <w:proofErr w:type="spellStart"/>
      <w:r>
        <w:t>в</w:t>
      </w:r>
      <w:proofErr w:type="gramEnd"/>
      <w:r>
        <w:t>объеме</w:t>
      </w:r>
      <w:proofErr w:type="spellEnd"/>
      <w:r>
        <w:t xml:space="preserve"> до10часов </w:t>
      </w:r>
      <w:proofErr w:type="spellStart"/>
      <w:r>
        <w:t>внеделю</w:t>
      </w:r>
      <w:proofErr w:type="spellEnd"/>
      <w:r>
        <w:t xml:space="preserve">. </w:t>
      </w:r>
      <w:proofErr w:type="spellStart"/>
      <w:r>
        <w:t>Внеурочнаядеятельностьорганизовывалась</w:t>
      </w:r>
      <w:proofErr w:type="spellEnd"/>
      <w:r>
        <w:t xml:space="preserve"> педагогами школы, имеющими необходимую квалификацию.</w:t>
      </w:r>
    </w:p>
    <w:p w:rsidR="004C6256" w:rsidRDefault="009C1366">
      <w:pPr>
        <w:pStyle w:val="a3"/>
        <w:spacing w:before="1" w:line="360" w:lineRule="auto"/>
        <w:ind w:right="843" w:firstLine="851"/>
        <w:jc w:val="both"/>
      </w:pPr>
      <w:proofErr w:type="gramStart"/>
      <w:r>
        <w:t xml:space="preserve">Годовой объём внеурочной деятельности для </w:t>
      </w:r>
      <w:r>
        <w:t>обучающихся начального общего образования составил 1350 часов Годовой объём внеурочной деятельности для обучающихся основного общего образования составил 1750 часов.</w:t>
      </w:r>
      <w:proofErr w:type="gramEnd"/>
      <w:r>
        <w:t xml:space="preserve"> Годовой объём внеурочной деятельности для обучающихся </w:t>
      </w:r>
      <w:r>
        <w:rPr>
          <w:color w:val="333333"/>
        </w:rPr>
        <w:t xml:space="preserve">среднего общего образования </w:t>
      </w:r>
      <w:r>
        <w:t>составил</w:t>
      </w:r>
      <w:r>
        <w:t xml:space="preserve"> 700 часов. Распределение часов внеурочной деятельности на 2023 учебный год осуществлялось с учётом интересов обучающихся и возможностей школы.</w:t>
      </w:r>
    </w:p>
    <w:p w:rsidR="004C6256" w:rsidRDefault="009C1366">
      <w:pPr>
        <w:pStyle w:val="a3"/>
        <w:spacing w:before="1" w:line="360" w:lineRule="auto"/>
        <w:ind w:right="847"/>
        <w:jc w:val="both"/>
      </w:pPr>
      <w:r>
        <w:t>Образовательные программы внеурочной деятельности, реализованные Образовательные программы внеурочной деятельнос</w:t>
      </w:r>
      <w:r>
        <w:t xml:space="preserve">ти, реализованные в начальной школе в рамках ФГОС </w:t>
      </w:r>
      <w:r>
        <w:rPr>
          <w:spacing w:val="-4"/>
        </w:rPr>
        <w:t>НОО:</w:t>
      </w:r>
    </w:p>
    <w:p w:rsidR="004C6256" w:rsidRDefault="009C1366">
      <w:pPr>
        <w:pStyle w:val="a3"/>
        <w:spacing w:line="275" w:lineRule="exact"/>
        <w:ind w:left="1138"/>
      </w:pPr>
      <w:r>
        <w:t>«</w:t>
      </w:r>
      <w:proofErr w:type="spellStart"/>
      <w:r>
        <w:t>Функциональная</w:t>
      </w:r>
      <w:r>
        <w:rPr>
          <w:spacing w:val="-2"/>
        </w:rPr>
        <w:t>грамотность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7"/>
        <w:ind w:left="1074"/>
      </w:pPr>
      <w:r>
        <w:rPr>
          <w:spacing w:val="-2"/>
        </w:rPr>
        <w:t>«Физкультура»</w:t>
      </w:r>
    </w:p>
    <w:p w:rsidR="004C6256" w:rsidRDefault="009C1366">
      <w:pPr>
        <w:pStyle w:val="a3"/>
        <w:spacing w:before="139"/>
        <w:ind w:left="1074"/>
      </w:pPr>
      <w:r>
        <w:t>«</w:t>
      </w:r>
      <w:proofErr w:type="spellStart"/>
      <w:r>
        <w:t>Мордовский</w:t>
      </w:r>
      <w:r>
        <w:rPr>
          <w:spacing w:val="-2"/>
        </w:rPr>
        <w:t>язык</w:t>
      </w:r>
      <w:proofErr w:type="spellEnd"/>
      <w:r>
        <w:rPr>
          <w:spacing w:val="-2"/>
        </w:rPr>
        <w:t>».</w:t>
      </w:r>
    </w:p>
    <w:p w:rsidR="004C6256" w:rsidRDefault="009C1366">
      <w:pPr>
        <w:pStyle w:val="a3"/>
        <w:spacing w:before="137" w:line="360" w:lineRule="auto"/>
        <w:ind w:right="869"/>
      </w:pPr>
      <w:r>
        <w:t>Образовательные программы внеурочной деятельности, реализованные в основной школе в рамках ФГОС ООО:</w:t>
      </w:r>
    </w:p>
    <w:p w:rsidR="004C6256" w:rsidRDefault="009C1366">
      <w:pPr>
        <w:pStyle w:val="a3"/>
        <w:ind w:left="1074"/>
      </w:pPr>
      <w:r>
        <w:t>«</w:t>
      </w:r>
      <w:proofErr w:type="spellStart"/>
      <w:r>
        <w:t>Функциональная</w:t>
      </w:r>
      <w:r>
        <w:rPr>
          <w:spacing w:val="-2"/>
        </w:rPr>
        <w:t>грамотность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9"/>
        <w:ind w:left="1074"/>
      </w:pPr>
      <w:r>
        <w:rPr>
          <w:spacing w:val="-2"/>
        </w:rPr>
        <w:t>«Физкультура»</w:t>
      </w:r>
    </w:p>
    <w:p w:rsidR="004C6256" w:rsidRDefault="009C1366">
      <w:pPr>
        <w:pStyle w:val="a3"/>
        <w:spacing w:before="137"/>
        <w:ind w:left="1074"/>
      </w:pPr>
      <w:r>
        <w:t>«</w:t>
      </w:r>
      <w:proofErr w:type="spellStart"/>
      <w:r>
        <w:t>Мордовский</w:t>
      </w:r>
      <w:r>
        <w:rPr>
          <w:spacing w:val="-4"/>
        </w:rPr>
        <w:t>язык</w:t>
      </w:r>
      <w:proofErr w:type="spellEnd"/>
      <w:r>
        <w:rPr>
          <w:spacing w:val="-4"/>
        </w:rPr>
        <w:t>»</w:t>
      </w:r>
    </w:p>
    <w:p w:rsidR="004C6256" w:rsidRDefault="004C6256">
      <w:p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/>
        <w:ind w:left="1074"/>
      </w:pPr>
      <w:r>
        <w:lastRenderedPageBreak/>
        <w:t>«</w:t>
      </w:r>
      <w:proofErr w:type="spellStart"/>
      <w:r>
        <w:t>Строевая</w:t>
      </w:r>
      <w:r>
        <w:rPr>
          <w:spacing w:val="-2"/>
        </w:rPr>
        <w:t>подготовка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7"/>
        <w:ind w:left="1074"/>
      </w:pPr>
      <w:r>
        <w:t>«</w:t>
      </w:r>
      <w:proofErr w:type="spellStart"/>
      <w:r>
        <w:t>Хоровая</w:t>
      </w:r>
      <w:r>
        <w:rPr>
          <w:spacing w:val="-2"/>
        </w:rPr>
        <w:t>студия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40"/>
        <w:ind w:left="1074"/>
      </w:pPr>
      <w:r>
        <w:t>«</w:t>
      </w:r>
      <w:proofErr w:type="spellStart"/>
      <w:r>
        <w:t>Школа</w:t>
      </w:r>
      <w:r>
        <w:rPr>
          <w:spacing w:val="-2"/>
        </w:rPr>
        <w:t>выживания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7"/>
        <w:ind w:left="1074"/>
      </w:pPr>
      <w:r>
        <w:rPr>
          <w:spacing w:val="-2"/>
        </w:rPr>
        <w:t>«Топография»</w:t>
      </w:r>
    </w:p>
    <w:p w:rsidR="004C6256" w:rsidRDefault="009C1366">
      <w:pPr>
        <w:pStyle w:val="a3"/>
        <w:spacing w:before="139"/>
        <w:ind w:left="1074"/>
      </w:pPr>
      <w:r>
        <w:rPr>
          <w:spacing w:val="-2"/>
        </w:rPr>
        <w:t>«Вышивка»</w:t>
      </w:r>
    </w:p>
    <w:p w:rsidR="004C6256" w:rsidRDefault="009C1366">
      <w:pPr>
        <w:pStyle w:val="a3"/>
        <w:spacing w:before="137"/>
        <w:ind w:left="1074"/>
      </w:pPr>
      <w:r>
        <w:t>«</w:t>
      </w:r>
      <w:proofErr w:type="spellStart"/>
      <w:r>
        <w:t>Защитники</w:t>
      </w:r>
      <w:r>
        <w:rPr>
          <w:spacing w:val="-2"/>
        </w:rPr>
        <w:t>Отечества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9"/>
        <w:ind w:left="1074"/>
      </w:pPr>
      <w:r>
        <w:rPr>
          <w:spacing w:val="-2"/>
        </w:rPr>
        <w:t>«Хор»</w:t>
      </w:r>
    </w:p>
    <w:p w:rsidR="004C6256" w:rsidRDefault="009C1366">
      <w:pPr>
        <w:pStyle w:val="a3"/>
        <w:spacing w:before="137"/>
        <w:ind w:left="1074"/>
      </w:pPr>
      <w:r>
        <w:t>«</w:t>
      </w:r>
      <w:proofErr w:type="spellStart"/>
      <w:r>
        <w:t>Биологиявмире</w:t>
      </w:r>
      <w:r>
        <w:rPr>
          <w:spacing w:val="-2"/>
        </w:rPr>
        <w:t>профессий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9"/>
        <w:ind w:left="1074"/>
      </w:pPr>
      <w:r>
        <w:t>«</w:t>
      </w:r>
      <w:proofErr w:type="spellStart"/>
      <w:r>
        <w:t>Резьбапо</w:t>
      </w:r>
      <w:r>
        <w:rPr>
          <w:spacing w:val="-2"/>
        </w:rPr>
        <w:t>дереву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7"/>
        <w:ind w:left="1074"/>
      </w:pPr>
      <w:r>
        <w:t>«</w:t>
      </w:r>
      <w:proofErr w:type="spellStart"/>
      <w:r>
        <w:t>Азы</w:t>
      </w:r>
      <w:r>
        <w:rPr>
          <w:spacing w:val="-2"/>
        </w:rPr>
        <w:t>журналистики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9"/>
        <w:ind w:left="1074"/>
      </w:pPr>
      <w:r>
        <w:t>«</w:t>
      </w:r>
      <w:proofErr w:type="spellStart"/>
      <w:r>
        <w:t>Основы</w:t>
      </w:r>
      <w:r>
        <w:rPr>
          <w:spacing w:val="-2"/>
        </w:rPr>
        <w:t>психологии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37" w:line="360" w:lineRule="auto"/>
        <w:ind w:right="869"/>
      </w:pPr>
      <w:r>
        <w:t>Образовательные программы вн</w:t>
      </w:r>
      <w:r>
        <w:t>еурочной деятельности, реализованные в основной школе в рамках ФГОС СОО:</w:t>
      </w:r>
    </w:p>
    <w:p w:rsidR="004C6256" w:rsidRDefault="009C1366">
      <w:pPr>
        <w:pStyle w:val="a3"/>
        <w:ind w:left="1074"/>
      </w:pPr>
      <w:r>
        <w:t>««</w:t>
      </w:r>
      <w:proofErr w:type="spellStart"/>
      <w:r>
        <w:t>Функциональная</w:t>
      </w:r>
      <w:r>
        <w:rPr>
          <w:spacing w:val="-2"/>
        </w:rPr>
        <w:t>грамотность</w:t>
      </w:r>
      <w:proofErr w:type="spellEnd"/>
      <w:r>
        <w:rPr>
          <w:spacing w:val="-2"/>
        </w:rPr>
        <w:t>»</w:t>
      </w:r>
    </w:p>
    <w:p w:rsidR="004C6256" w:rsidRDefault="009C1366">
      <w:pPr>
        <w:pStyle w:val="a3"/>
        <w:spacing w:before="140"/>
        <w:ind w:left="1074"/>
      </w:pPr>
      <w:r>
        <w:t>«</w:t>
      </w:r>
      <w:proofErr w:type="spellStart"/>
      <w:r>
        <w:t>Путёвкав</w:t>
      </w:r>
      <w:proofErr w:type="spellEnd"/>
      <w:r>
        <w:rPr>
          <w:spacing w:val="-2"/>
        </w:rPr>
        <w:t xml:space="preserve"> жизнь».</w:t>
      </w:r>
    </w:p>
    <w:p w:rsidR="004C6256" w:rsidRDefault="009C1366">
      <w:pPr>
        <w:pStyle w:val="a3"/>
        <w:spacing w:before="136"/>
      </w:pPr>
      <w:r>
        <w:t>С01.09.2023г</w:t>
      </w:r>
      <w:proofErr w:type="gramStart"/>
      <w:r>
        <w:t>.в</w:t>
      </w:r>
      <w:proofErr w:type="gramEnd"/>
      <w:r>
        <w:t>школереализуютсяпрограммывнеурочной</w:t>
      </w:r>
      <w:r>
        <w:rPr>
          <w:spacing w:val="-2"/>
        </w:rPr>
        <w:t>деятельности:</w:t>
      </w:r>
    </w:p>
    <w:p w:rsidR="004C6256" w:rsidRDefault="009C1366">
      <w:pPr>
        <w:pStyle w:val="a3"/>
        <w:spacing w:before="140"/>
      </w:pPr>
      <w:r>
        <w:t>«</w:t>
      </w:r>
      <w:proofErr w:type="spellStart"/>
      <w:r>
        <w:t>Разговорыо</w:t>
      </w:r>
      <w:proofErr w:type="spellEnd"/>
      <w:r>
        <w:t xml:space="preserve"> важном»(1– 11</w:t>
      </w:r>
      <w:r>
        <w:rPr>
          <w:spacing w:val="-2"/>
        </w:rPr>
        <w:t>класс)</w:t>
      </w:r>
    </w:p>
    <w:p w:rsidR="004C6256" w:rsidRDefault="009C1366">
      <w:pPr>
        <w:pStyle w:val="a3"/>
        <w:spacing w:before="136"/>
      </w:pPr>
      <w:r>
        <w:t>«</w:t>
      </w:r>
      <w:proofErr w:type="spellStart"/>
      <w:r>
        <w:t>ОрлятаРоссии</w:t>
      </w:r>
      <w:proofErr w:type="spellEnd"/>
      <w:r>
        <w:t>»(1– 4</w:t>
      </w:r>
      <w:r>
        <w:rPr>
          <w:spacing w:val="-2"/>
        </w:rPr>
        <w:t>класс)</w:t>
      </w:r>
    </w:p>
    <w:p w:rsidR="004C6256" w:rsidRDefault="009C1366">
      <w:pPr>
        <w:pStyle w:val="a3"/>
        <w:spacing w:before="137"/>
      </w:pPr>
      <w:r>
        <w:t>«Россия–</w:t>
      </w:r>
      <w:proofErr w:type="spellStart"/>
      <w:r>
        <w:t>мои</w:t>
      </w:r>
      <w:r>
        <w:t>горизонты</w:t>
      </w:r>
      <w:proofErr w:type="spellEnd"/>
      <w:r>
        <w:t>»(6 –11</w:t>
      </w:r>
      <w:r>
        <w:rPr>
          <w:spacing w:val="-2"/>
        </w:rPr>
        <w:t>класс).</w:t>
      </w:r>
    </w:p>
    <w:p w:rsidR="004C6256" w:rsidRDefault="009C1366">
      <w:pPr>
        <w:pStyle w:val="a3"/>
        <w:spacing w:before="140" w:after="6" w:line="360" w:lineRule="auto"/>
        <w:ind w:firstLine="851"/>
      </w:pPr>
      <w:proofErr w:type="spellStart"/>
      <w:r>
        <w:t>Ворганизациидополнительногообразованияобучающихсяшколыактивно</w:t>
      </w:r>
      <w:proofErr w:type="spellEnd"/>
      <w:r>
        <w:t xml:space="preserve"> используются возможности образовательного пространства города.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3"/>
        <w:gridCol w:w="1966"/>
        <w:gridCol w:w="1966"/>
        <w:gridCol w:w="1968"/>
      </w:tblGrid>
      <w:tr w:rsidR="004C6256">
        <w:trPr>
          <w:trHeight w:val="275"/>
        </w:trPr>
        <w:tc>
          <w:tcPr>
            <w:tcW w:w="3673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–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8" w:type="dxa"/>
          </w:tcPr>
          <w:p w:rsidR="004C6256" w:rsidRDefault="009C136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4C6256">
        <w:trPr>
          <w:trHeight w:val="275"/>
        </w:trPr>
        <w:tc>
          <w:tcPr>
            <w:tcW w:w="367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1968" w:type="dxa"/>
          </w:tcPr>
          <w:p w:rsidR="004C6256" w:rsidRDefault="009C136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4C6256">
        <w:trPr>
          <w:trHeight w:val="275"/>
        </w:trPr>
        <w:tc>
          <w:tcPr>
            <w:tcW w:w="367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Интеллектуальное</w:t>
            </w:r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68" w:type="dxa"/>
          </w:tcPr>
          <w:p w:rsidR="004C6256" w:rsidRDefault="009C136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C6256">
        <w:trPr>
          <w:trHeight w:val="277"/>
        </w:trPr>
        <w:tc>
          <w:tcPr>
            <w:tcW w:w="3673" w:type="dxa"/>
          </w:tcPr>
          <w:p w:rsidR="004C6256" w:rsidRDefault="009C136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Техническое</w:t>
            </w:r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8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68" w:type="dxa"/>
          </w:tcPr>
          <w:p w:rsidR="004C6256" w:rsidRDefault="009C136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C6256">
        <w:trPr>
          <w:trHeight w:val="275"/>
        </w:trPr>
        <w:tc>
          <w:tcPr>
            <w:tcW w:w="3673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66" w:type="dxa"/>
          </w:tcPr>
          <w:p w:rsidR="004C6256" w:rsidRDefault="009C1366">
            <w:pPr>
              <w:pStyle w:val="TableParagraph"/>
              <w:spacing w:line="256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1968" w:type="dxa"/>
          </w:tcPr>
          <w:p w:rsidR="004C6256" w:rsidRDefault="009C136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4C6256" w:rsidRDefault="004C6256">
      <w:pPr>
        <w:pStyle w:val="a3"/>
        <w:spacing w:before="134"/>
        <w:ind w:left="0"/>
      </w:pPr>
    </w:p>
    <w:p w:rsidR="004C6256" w:rsidRDefault="009C1366">
      <w:pPr>
        <w:pStyle w:val="a3"/>
        <w:spacing w:line="360" w:lineRule="auto"/>
        <w:ind w:right="869" w:firstLine="851"/>
      </w:pPr>
      <w:r>
        <w:t xml:space="preserve">Всего в системе дополнительного образования школы 858 </w:t>
      </w:r>
      <w:proofErr w:type="gramStart"/>
      <w:r>
        <w:t>обучающихся</w:t>
      </w:r>
      <w:proofErr w:type="gramEnd"/>
      <w:r>
        <w:t xml:space="preserve"> (100%) и города занято 655 обучающихся (76,3 %).</w:t>
      </w:r>
    </w:p>
    <w:p w:rsidR="004C6256" w:rsidRDefault="004C6256">
      <w:pPr>
        <w:pStyle w:val="a3"/>
        <w:spacing w:before="122"/>
        <w:ind w:left="0"/>
      </w:pPr>
    </w:p>
    <w:p w:rsidR="004C6256" w:rsidRDefault="009C1366">
      <w:pPr>
        <w:tabs>
          <w:tab w:val="left" w:pos="1725"/>
          <w:tab w:val="left" w:pos="2092"/>
          <w:tab w:val="left" w:pos="3286"/>
          <w:tab w:val="left" w:pos="3842"/>
          <w:tab w:val="left" w:pos="5329"/>
          <w:tab w:val="left" w:pos="6989"/>
          <w:tab w:val="left" w:pos="8347"/>
          <w:tab w:val="left" w:pos="9350"/>
        </w:tabs>
        <w:spacing w:line="360" w:lineRule="auto"/>
        <w:ind w:left="222" w:right="851"/>
        <w:rPr>
          <w:sz w:val="23"/>
        </w:rPr>
      </w:pPr>
      <w:r>
        <w:rPr>
          <w:spacing w:val="-2"/>
          <w:sz w:val="23"/>
        </w:rPr>
        <w:t>Численность</w:t>
      </w:r>
      <w:r>
        <w:rPr>
          <w:sz w:val="23"/>
        </w:rPr>
        <w:tab/>
      </w:r>
      <w:r>
        <w:rPr>
          <w:spacing w:val="-10"/>
          <w:sz w:val="23"/>
        </w:rPr>
        <w:t>и</w:t>
      </w:r>
      <w:r>
        <w:rPr>
          <w:sz w:val="23"/>
        </w:rPr>
        <w:tab/>
      </w:r>
      <w:r>
        <w:rPr>
          <w:spacing w:val="-2"/>
          <w:sz w:val="23"/>
        </w:rPr>
        <w:t>удельный</w:t>
      </w:r>
      <w:r>
        <w:rPr>
          <w:sz w:val="23"/>
        </w:rPr>
        <w:tab/>
      </w:r>
      <w:r>
        <w:rPr>
          <w:spacing w:val="-4"/>
          <w:sz w:val="23"/>
        </w:rPr>
        <w:t>вес</w:t>
      </w:r>
      <w:r>
        <w:rPr>
          <w:sz w:val="23"/>
        </w:rPr>
        <w:tab/>
      </w:r>
      <w:r>
        <w:rPr>
          <w:spacing w:val="-2"/>
          <w:sz w:val="23"/>
        </w:rPr>
        <w:t>численности</w:t>
      </w:r>
      <w:r>
        <w:rPr>
          <w:sz w:val="23"/>
        </w:rPr>
        <w:tab/>
      </w:r>
      <w:r>
        <w:rPr>
          <w:spacing w:val="-2"/>
          <w:sz w:val="23"/>
        </w:rPr>
        <w:t>обучающихся,</w:t>
      </w:r>
      <w:r>
        <w:rPr>
          <w:sz w:val="23"/>
        </w:rPr>
        <w:tab/>
      </w:r>
      <w:r>
        <w:rPr>
          <w:spacing w:val="-2"/>
          <w:sz w:val="23"/>
        </w:rPr>
        <w:t>принявших</w:t>
      </w:r>
      <w:r>
        <w:rPr>
          <w:sz w:val="23"/>
        </w:rPr>
        <w:tab/>
      </w:r>
      <w:r>
        <w:rPr>
          <w:spacing w:val="-2"/>
          <w:sz w:val="23"/>
        </w:rPr>
        <w:t>участие</w:t>
      </w:r>
      <w:r>
        <w:rPr>
          <w:sz w:val="23"/>
        </w:rPr>
        <w:tab/>
      </w:r>
      <w:r>
        <w:rPr>
          <w:spacing w:val="-6"/>
          <w:sz w:val="23"/>
        </w:rPr>
        <w:t xml:space="preserve">во </w:t>
      </w:r>
      <w:r>
        <w:rPr>
          <w:sz w:val="23"/>
        </w:rPr>
        <w:t>всероссийской олимпиаде школьников</w:t>
      </w:r>
    </w:p>
    <w:p w:rsidR="004C6256" w:rsidRDefault="009C1366">
      <w:pPr>
        <w:pStyle w:val="a3"/>
        <w:spacing w:line="273" w:lineRule="exact"/>
        <w:ind w:left="0" w:right="846"/>
        <w:jc w:val="right"/>
      </w:pPr>
      <w:r>
        <w:t>Таблица</w:t>
      </w:r>
      <w:proofErr w:type="gramStart"/>
      <w:r>
        <w:rPr>
          <w:spacing w:val="-10"/>
        </w:rPr>
        <w:t>4</w:t>
      </w:r>
      <w:proofErr w:type="gramEnd"/>
    </w:p>
    <w:p w:rsidR="004C6256" w:rsidRDefault="004C6256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144"/>
        <w:gridCol w:w="2144"/>
        <w:gridCol w:w="2144"/>
      </w:tblGrid>
      <w:tr w:rsidR="004C6256">
        <w:trPr>
          <w:trHeight w:val="275"/>
        </w:trPr>
        <w:tc>
          <w:tcPr>
            <w:tcW w:w="2943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</w:tr>
      <w:tr w:rsidR="004C6256">
        <w:trPr>
          <w:trHeight w:val="553"/>
        </w:trPr>
        <w:tc>
          <w:tcPr>
            <w:tcW w:w="2943" w:type="dxa"/>
          </w:tcPr>
          <w:p w:rsidR="004C6256" w:rsidRDefault="009C1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этапа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974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1011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1060</w:t>
            </w:r>
          </w:p>
        </w:tc>
      </w:tr>
      <w:tr w:rsidR="004C6256">
        <w:trPr>
          <w:trHeight w:val="551"/>
        </w:trPr>
        <w:tc>
          <w:tcPr>
            <w:tcW w:w="294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Кол-вопобедителей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призеровшкольного</w:t>
            </w:r>
            <w:r>
              <w:rPr>
                <w:spacing w:val="-4"/>
                <w:sz w:val="24"/>
              </w:rPr>
              <w:t>этапа</w:t>
            </w:r>
            <w:proofErr w:type="spellEnd"/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</w:tr>
    </w:tbl>
    <w:p w:rsidR="004C6256" w:rsidRDefault="004C6256">
      <w:pPr>
        <w:spacing w:line="268" w:lineRule="exact"/>
        <w:jc w:val="center"/>
        <w:rPr>
          <w:sz w:val="24"/>
        </w:rPr>
        <w:sectPr w:rsidR="004C6256">
          <w:pgSz w:w="11910" w:h="16840"/>
          <w:pgMar w:top="900" w:right="0" w:bottom="105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144"/>
        <w:gridCol w:w="2144"/>
        <w:gridCol w:w="2144"/>
      </w:tblGrid>
      <w:tr w:rsidR="004C6256">
        <w:trPr>
          <w:trHeight w:val="551"/>
        </w:trPr>
        <w:tc>
          <w:tcPr>
            <w:tcW w:w="294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Кол-во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</w:tr>
      <w:tr w:rsidR="004C6256">
        <w:trPr>
          <w:trHeight w:val="827"/>
        </w:trPr>
        <w:tc>
          <w:tcPr>
            <w:tcW w:w="294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Кол-вопобедителей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4C6256" w:rsidRDefault="009C1366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призеровмуниципального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  <w:tr w:rsidR="004C6256">
        <w:trPr>
          <w:trHeight w:val="551"/>
        </w:trPr>
        <w:tc>
          <w:tcPr>
            <w:tcW w:w="294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участников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C6256">
        <w:trPr>
          <w:trHeight w:val="827"/>
        </w:trPr>
        <w:tc>
          <w:tcPr>
            <w:tcW w:w="2943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Кол-вопобедителей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4C6256" w:rsidRDefault="009C1366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proofErr w:type="spellStart"/>
            <w:r>
              <w:rPr>
                <w:sz w:val="24"/>
              </w:rPr>
              <w:t>призероврегионального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44" w:type="dxa"/>
          </w:tcPr>
          <w:p w:rsidR="004C6256" w:rsidRDefault="009C1366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4C6256" w:rsidRDefault="009C1366">
      <w:pPr>
        <w:pStyle w:val="a3"/>
        <w:spacing w:before="9"/>
      </w:pPr>
      <w:proofErr w:type="spellStart"/>
      <w:r>
        <w:t>Научно-практическая</w:t>
      </w:r>
      <w:r>
        <w:rPr>
          <w:spacing w:val="-2"/>
        </w:rPr>
        <w:t>конференция</w:t>
      </w:r>
      <w:proofErr w:type="spellEnd"/>
    </w:p>
    <w:p w:rsidR="004C6256" w:rsidRDefault="009C1366">
      <w:pPr>
        <w:pStyle w:val="a3"/>
        <w:spacing w:before="3"/>
        <w:ind w:left="8539"/>
      </w:pPr>
      <w:r>
        <w:t>Таблица</w:t>
      </w:r>
      <w:r>
        <w:rPr>
          <w:spacing w:val="-10"/>
        </w:rPr>
        <w:t>5</w:t>
      </w:r>
    </w:p>
    <w:p w:rsidR="004C6256" w:rsidRDefault="004C6256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229"/>
        <w:gridCol w:w="1229"/>
        <w:gridCol w:w="1226"/>
        <w:gridCol w:w="1229"/>
        <w:gridCol w:w="1228"/>
        <w:gridCol w:w="1228"/>
      </w:tblGrid>
      <w:tr w:rsidR="004C6256">
        <w:trPr>
          <w:trHeight w:val="275"/>
        </w:trPr>
        <w:tc>
          <w:tcPr>
            <w:tcW w:w="1952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8" w:type="dxa"/>
            <w:gridSpan w:val="2"/>
          </w:tcPr>
          <w:p w:rsidR="004C6256" w:rsidRDefault="009C136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455" w:type="dxa"/>
            <w:gridSpan w:val="2"/>
          </w:tcPr>
          <w:p w:rsidR="004C6256" w:rsidRDefault="009C136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456" w:type="dxa"/>
            <w:gridSpan w:val="2"/>
          </w:tcPr>
          <w:p w:rsidR="004C6256" w:rsidRDefault="009C13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4C6256">
        <w:trPr>
          <w:trHeight w:val="1104"/>
        </w:trPr>
        <w:tc>
          <w:tcPr>
            <w:tcW w:w="1952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spacing w:val="-2"/>
                <w:sz w:val="24"/>
              </w:rPr>
              <w:t xml:space="preserve">участник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победите </w:t>
            </w:r>
            <w:r>
              <w:rPr>
                <w:sz w:val="24"/>
              </w:rPr>
              <w:t>лей и</w:t>
            </w:r>
          </w:p>
          <w:p w:rsidR="004C6256" w:rsidRDefault="009C136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призеров</w:t>
            </w:r>
          </w:p>
        </w:tc>
        <w:tc>
          <w:tcPr>
            <w:tcW w:w="1226" w:type="dxa"/>
          </w:tcPr>
          <w:p w:rsidR="004C6256" w:rsidRDefault="009C1366">
            <w:pPr>
              <w:pStyle w:val="TableParagraph"/>
              <w:spacing w:line="240" w:lineRule="auto"/>
              <w:ind w:left="105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spacing w:val="-2"/>
                <w:sz w:val="24"/>
              </w:rPr>
              <w:t xml:space="preserve">участник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победите </w:t>
            </w:r>
            <w:r>
              <w:rPr>
                <w:sz w:val="24"/>
              </w:rPr>
              <w:t>лей и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призеров</w:t>
            </w:r>
          </w:p>
        </w:tc>
        <w:tc>
          <w:tcPr>
            <w:tcW w:w="1228" w:type="dxa"/>
          </w:tcPr>
          <w:p w:rsidR="004C6256" w:rsidRDefault="009C1366">
            <w:pPr>
              <w:pStyle w:val="TableParagraph"/>
              <w:spacing w:line="240" w:lineRule="auto"/>
              <w:ind w:left="108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gramStart"/>
            <w:r>
              <w:rPr>
                <w:spacing w:val="-2"/>
                <w:sz w:val="24"/>
              </w:rPr>
              <w:t xml:space="preserve">участник </w:t>
            </w:r>
            <w:proofErr w:type="spellStart"/>
            <w:r>
              <w:rPr>
                <w:spacing w:val="-6"/>
                <w:sz w:val="24"/>
              </w:rPr>
              <w:t>ов</w:t>
            </w:r>
            <w:proofErr w:type="spellEnd"/>
            <w:proofErr w:type="gramEnd"/>
          </w:p>
        </w:tc>
        <w:tc>
          <w:tcPr>
            <w:tcW w:w="1228" w:type="dxa"/>
          </w:tcPr>
          <w:p w:rsidR="004C6256" w:rsidRDefault="009C136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победите </w:t>
            </w:r>
            <w:r>
              <w:rPr>
                <w:sz w:val="24"/>
              </w:rPr>
              <w:t>лей и</w:t>
            </w:r>
          </w:p>
          <w:p w:rsidR="004C6256" w:rsidRDefault="009C13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призеров</w:t>
            </w:r>
          </w:p>
        </w:tc>
      </w:tr>
      <w:tr w:rsidR="004C6256">
        <w:trPr>
          <w:trHeight w:val="275"/>
        </w:trPr>
        <w:tc>
          <w:tcPr>
            <w:tcW w:w="1952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>НПК</w:t>
            </w:r>
            <w:proofErr w:type="spellEnd"/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56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26" w:type="dxa"/>
          </w:tcPr>
          <w:p w:rsidR="004C6256" w:rsidRDefault="009C13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28" w:type="dxa"/>
          </w:tcPr>
          <w:p w:rsidR="004C6256" w:rsidRDefault="009C1366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28" w:type="dxa"/>
          </w:tcPr>
          <w:p w:rsidR="004C6256" w:rsidRDefault="009C13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4C6256">
        <w:trPr>
          <w:trHeight w:val="553"/>
        </w:trPr>
        <w:tc>
          <w:tcPr>
            <w:tcW w:w="1952" w:type="dxa"/>
          </w:tcPr>
          <w:p w:rsidR="004C6256" w:rsidRDefault="009C13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Муниципальная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НПК</w:t>
            </w:r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7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226" w:type="dxa"/>
          </w:tcPr>
          <w:p w:rsidR="004C6256" w:rsidRDefault="009C136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229" w:type="dxa"/>
          </w:tcPr>
          <w:p w:rsidR="004C6256" w:rsidRDefault="009C136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228" w:type="dxa"/>
          </w:tcPr>
          <w:p w:rsidR="004C6256" w:rsidRDefault="009C1366">
            <w:pPr>
              <w:pStyle w:val="TableParagraph"/>
              <w:spacing w:line="270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28" w:type="dxa"/>
          </w:tcPr>
          <w:p w:rsidR="004C6256" w:rsidRDefault="009C136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</w:tbl>
    <w:p w:rsidR="004C6256" w:rsidRDefault="004C6256">
      <w:pPr>
        <w:pStyle w:val="a3"/>
        <w:spacing w:before="149"/>
        <w:ind w:left="0"/>
        <w:rPr>
          <w:sz w:val="23"/>
        </w:rPr>
      </w:pPr>
    </w:p>
    <w:p w:rsidR="004C6256" w:rsidRDefault="009C1366">
      <w:pPr>
        <w:ind w:left="222"/>
        <w:rPr>
          <w:b/>
          <w:sz w:val="23"/>
        </w:rPr>
      </w:pPr>
      <w:r>
        <w:rPr>
          <w:b/>
          <w:spacing w:val="-2"/>
          <w:sz w:val="23"/>
        </w:rPr>
        <w:t>Вывод</w:t>
      </w:r>
    </w:p>
    <w:p w:rsidR="004C6256" w:rsidRDefault="009C1366">
      <w:pPr>
        <w:spacing w:before="129" w:line="360" w:lineRule="auto"/>
        <w:ind w:left="222" w:right="845"/>
        <w:jc w:val="both"/>
        <w:rPr>
          <w:sz w:val="23"/>
        </w:rPr>
      </w:pPr>
      <w:proofErr w:type="gramStart"/>
      <w:r>
        <w:rPr>
          <w:sz w:val="23"/>
        </w:rPr>
        <w:t xml:space="preserve">Количество обучающихся, принимающих участие в олимпиадном движении постепенно увеличивается, что следует из таблиц, приведенных выше, результативность участия в олимпиадах и научно-практических </w:t>
      </w:r>
      <w:proofErr w:type="spellStart"/>
      <w:r>
        <w:rPr>
          <w:sz w:val="23"/>
        </w:rPr>
        <w:t>конференцияхтакже</w:t>
      </w:r>
      <w:proofErr w:type="spellEnd"/>
      <w:r>
        <w:rPr>
          <w:sz w:val="23"/>
        </w:rPr>
        <w:t xml:space="preserve"> возрастает</w:t>
      </w:r>
      <w:proofErr w:type="gramEnd"/>
    </w:p>
    <w:p w:rsidR="004C6256" w:rsidRDefault="004C6256">
      <w:pPr>
        <w:pStyle w:val="a3"/>
        <w:spacing w:before="136"/>
        <w:ind w:left="0"/>
        <w:rPr>
          <w:sz w:val="23"/>
        </w:rPr>
      </w:pPr>
    </w:p>
    <w:p w:rsidR="004C6256" w:rsidRDefault="009C1366">
      <w:pPr>
        <w:pStyle w:val="a5"/>
        <w:numPr>
          <w:ilvl w:val="0"/>
          <w:numId w:val="22"/>
        </w:numPr>
        <w:tabs>
          <w:tab w:val="left" w:pos="940"/>
        </w:tabs>
        <w:spacing w:before="1"/>
        <w:ind w:left="940" w:hanging="359"/>
        <w:jc w:val="left"/>
        <w:rPr>
          <w:b/>
          <w:sz w:val="23"/>
        </w:rPr>
      </w:pPr>
      <w:proofErr w:type="spellStart"/>
      <w:r>
        <w:rPr>
          <w:b/>
          <w:sz w:val="23"/>
        </w:rPr>
        <w:t>Структураисистемауправленияобраз</w:t>
      </w:r>
      <w:r>
        <w:rPr>
          <w:b/>
          <w:sz w:val="23"/>
        </w:rPr>
        <w:t>овательной</w:t>
      </w:r>
      <w:r>
        <w:rPr>
          <w:b/>
          <w:spacing w:val="-2"/>
          <w:sz w:val="23"/>
        </w:rPr>
        <w:t>организации</w:t>
      </w:r>
      <w:proofErr w:type="spellEnd"/>
    </w:p>
    <w:p w:rsidR="004C6256" w:rsidRDefault="009C1366">
      <w:pPr>
        <w:pStyle w:val="a3"/>
        <w:spacing w:before="259" w:line="360" w:lineRule="auto"/>
        <w:ind w:right="847" w:firstLine="851"/>
        <w:jc w:val="both"/>
      </w:pPr>
      <w:r>
        <w:t>Управление школой осуществляется в соответствии с Федеральным законом Российской Федерации от 29 декабря 2012 г. N 273-ФЗ «Об образовании в Российской Федерации» (с последующими изменениями), Уставом школы, локальными нормативными акт</w:t>
      </w:r>
      <w:r>
        <w:t>ами.</w:t>
      </w:r>
    </w:p>
    <w:p w:rsidR="004C6256" w:rsidRDefault="009C1366">
      <w:pPr>
        <w:pStyle w:val="a3"/>
        <w:spacing w:line="360" w:lineRule="auto"/>
        <w:ind w:right="849" w:firstLine="851"/>
        <w:jc w:val="both"/>
      </w:pPr>
      <w:r>
        <w:t xml:space="preserve">Управляющая система школы представлена персональными (директор, заместители директора, учителя, классные руководители) и коллегиальными органами </w:t>
      </w:r>
      <w:r>
        <w:rPr>
          <w:spacing w:val="-2"/>
        </w:rPr>
        <w:t>управления.</w:t>
      </w:r>
    </w:p>
    <w:p w:rsidR="004C6256" w:rsidRDefault="009C1366">
      <w:pPr>
        <w:pStyle w:val="a3"/>
        <w:spacing w:before="1" w:line="360" w:lineRule="auto"/>
        <w:ind w:right="850" w:firstLine="1571"/>
        <w:jc w:val="both"/>
      </w:pPr>
      <w:proofErr w:type="spellStart"/>
      <w:r>
        <w:t>Целеполаганием</w:t>
      </w:r>
      <w:proofErr w:type="spellEnd"/>
      <w:r>
        <w:t xml:space="preserve"> системы управления образовательной организации является обеспечение участниками</w:t>
      </w:r>
      <w:r>
        <w:t xml:space="preserve"> образовательных отношений условий развития, роста профессионального мастерства, проектирования образовательного процесса как системы, способствующей саморазвитию, самосовершенствованию.</w:t>
      </w:r>
    </w:p>
    <w:p w:rsidR="004C6256" w:rsidRDefault="009C1366">
      <w:pPr>
        <w:spacing w:before="1"/>
        <w:ind w:left="222"/>
        <w:jc w:val="both"/>
        <w:rPr>
          <w:sz w:val="23"/>
        </w:rPr>
      </w:pPr>
      <w:proofErr w:type="spellStart"/>
      <w:r>
        <w:rPr>
          <w:sz w:val="23"/>
        </w:rPr>
        <w:t>Сведенияоруководящих</w:t>
      </w:r>
      <w:r>
        <w:rPr>
          <w:spacing w:val="-2"/>
          <w:sz w:val="23"/>
        </w:rPr>
        <w:t>работниках</w:t>
      </w:r>
      <w:proofErr w:type="spellEnd"/>
    </w:p>
    <w:p w:rsidR="004C6256" w:rsidRDefault="004C6256">
      <w:pPr>
        <w:jc w:val="both"/>
        <w:rPr>
          <w:sz w:val="23"/>
        </w:rPr>
        <w:sectPr w:rsidR="004C6256">
          <w:type w:val="continuous"/>
          <w:pgSz w:w="11910" w:h="16840"/>
          <w:pgMar w:top="96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3"/>
        <w:gridCol w:w="3953"/>
      </w:tblGrid>
      <w:tr w:rsidR="004C6256">
        <w:trPr>
          <w:trHeight w:val="702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8" w:line="240" w:lineRule="auto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lastRenderedPageBreak/>
              <w:t>ФИО</w:t>
            </w:r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8" w:line="240" w:lineRule="auto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Должность</w:t>
            </w:r>
          </w:p>
        </w:tc>
      </w:tr>
      <w:tr w:rsidR="004C6256">
        <w:trPr>
          <w:trHeight w:val="705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6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КочетковКонстантин</w:t>
            </w:r>
            <w:r>
              <w:rPr>
                <w:spacing w:val="-2"/>
                <w:sz w:val="23"/>
              </w:rPr>
              <w:t>Вячеславич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6" w:line="240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</w:tr>
      <w:tr w:rsidR="004C6256">
        <w:trPr>
          <w:trHeight w:val="705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КеляшоваМарина</w:t>
            </w:r>
            <w:r>
              <w:rPr>
                <w:spacing w:val="-2"/>
                <w:sz w:val="23"/>
              </w:rPr>
              <w:t>Александровна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Заместительдиректорапо</w:t>
            </w:r>
            <w:r>
              <w:rPr>
                <w:spacing w:val="-5"/>
                <w:sz w:val="23"/>
              </w:rPr>
              <w:t>НМР</w:t>
            </w:r>
            <w:proofErr w:type="spellEnd"/>
          </w:p>
        </w:tc>
      </w:tr>
      <w:tr w:rsidR="004C6256">
        <w:trPr>
          <w:trHeight w:val="705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СергееваЕвгения</w:t>
            </w:r>
            <w:r>
              <w:rPr>
                <w:spacing w:val="-2"/>
                <w:sz w:val="23"/>
              </w:rPr>
              <w:t>Валентиновна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Заместительдиректорапо</w:t>
            </w:r>
            <w:r>
              <w:rPr>
                <w:spacing w:val="-5"/>
                <w:sz w:val="23"/>
              </w:rPr>
              <w:t>УВР</w:t>
            </w:r>
            <w:proofErr w:type="spellEnd"/>
          </w:p>
        </w:tc>
      </w:tr>
      <w:tr w:rsidR="004C6256">
        <w:trPr>
          <w:trHeight w:val="702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МигановаЕлена</w:t>
            </w:r>
            <w:r>
              <w:rPr>
                <w:spacing w:val="-2"/>
                <w:sz w:val="23"/>
              </w:rPr>
              <w:t>Григорьевна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Заместительдиректорапо</w:t>
            </w:r>
            <w:r>
              <w:rPr>
                <w:spacing w:val="-5"/>
                <w:sz w:val="23"/>
              </w:rPr>
              <w:t>УВР</w:t>
            </w:r>
            <w:proofErr w:type="spellEnd"/>
          </w:p>
        </w:tc>
      </w:tr>
      <w:tr w:rsidR="004C6256">
        <w:trPr>
          <w:trHeight w:val="705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ЖароваСветлана</w:t>
            </w:r>
            <w:r>
              <w:rPr>
                <w:spacing w:val="-2"/>
                <w:sz w:val="23"/>
              </w:rPr>
              <w:t>Геннадьевна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Заместительдиректорапо</w:t>
            </w:r>
            <w:r>
              <w:rPr>
                <w:spacing w:val="-5"/>
                <w:sz w:val="23"/>
              </w:rPr>
              <w:t>УВР</w:t>
            </w:r>
            <w:proofErr w:type="spellEnd"/>
          </w:p>
        </w:tc>
      </w:tr>
      <w:tr w:rsidR="004C6256">
        <w:trPr>
          <w:trHeight w:val="705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ОвёсноваНина</w:t>
            </w:r>
            <w:r>
              <w:rPr>
                <w:spacing w:val="-2"/>
                <w:sz w:val="23"/>
              </w:rPr>
              <w:t>Геннадьевна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Заместительдиректорапо</w:t>
            </w:r>
            <w:r>
              <w:rPr>
                <w:spacing w:val="-5"/>
                <w:sz w:val="23"/>
              </w:rPr>
              <w:t>ВР</w:t>
            </w:r>
            <w:proofErr w:type="spellEnd"/>
          </w:p>
        </w:tc>
      </w:tr>
      <w:tr w:rsidR="004C6256">
        <w:trPr>
          <w:trHeight w:val="705"/>
        </w:trPr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МаколовЮрий</w:t>
            </w:r>
            <w:r>
              <w:rPr>
                <w:spacing w:val="-2"/>
                <w:sz w:val="23"/>
              </w:rPr>
              <w:t>Михайлович</w:t>
            </w:r>
            <w:proofErr w:type="spellEnd"/>
          </w:p>
        </w:tc>
        <w:tc>
          <w:tcPr>
            <w:tcW w:w="3953" w:type="dxa"/>
          </w:tcPr>
          <w:p w:rsidR="004C6256" w:rsidRDefault="009C1366">
            <w:pPr>
              <w:pStyle w:val="TableParagraph"/>
              <w:spacing w:before="234" w:line="240" w:lineRule="auto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Заместительдиректорапо</w:t>
            </w:r>
            <w:r>
              <w:rPr>
                <w:spacing w:val="-5"/>
                <w:sz w:val="23"/>
              </w:rPr>
              <w:t>АХЧ</w:t>
            </w:r>
            <w:proofErr w:type="spellEnd"/>
          </w:p>
        </w:tc>
      </w:tr>
    </w:tbl>
    <w:p w:rsidR="004C6256" w:rsidRDefault="004C6256">
      <w:pPr>
        <w:pStyle w:val="a3"/>
        <w:spacing w:before="237"/>
        <w:ind w:left="0"/>
        <w:rPr>
          <w:sz w:val="23"/>
        </w:rPr>
      </w:pPr>
    </w:p>
    <w:p w:rsidR="004C6256" w:rsidRDefault="009C1366">
      <w:pPr>
        <w:ind w:left="222"/>
        <w:rPr>
          <w:sz w:val="23"/>
        </w:rPr>
      </w:pPr>
      <w:proofErr w:type="spellStart"/>
      <w:r>
        <w:rPr>
          <w:sz w:val="23"/>
        </w:rPr>
        <w:t>Органыуправления</w:t>
      </w:r>
      <w:proofErr w:type="gramStart"/>
      <w:r>
        <w:rPr>
          <w:sz w:val="23"/>
        </w:rPr>
        <w:t>,д</w:t>
      </w:r>
      <w:proofErr w:type="gramEnd"/>
      <w:r>
        <w:rPr>
          <w:sz w:val="23"/>
        </w:rPr>
        <w:t>ействующиев</w:t>
      </w:r>
      <w:r>
        <w:rPr>
          <w:spacing w:val="-2"/>
          <w:sz w:val="23"/>
        </w:rPr>
        <w:t>школе</w:t>
      </w:r>
      <w:proofErr w:type="spellEnd"/>
    </w:p>
    <w:p w:rsidR="004C6256" w:rsidRDefault="004C6256">
      <w:pPr>
        <w:pStyle w:val="a3"/>
        <w:spacing w:before="40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4564"/>
      </w:tblGrid>
      <w:tr w:rsidR="004C6256">
        <w:trPr>
          <w:trHeight w:val="265"/>
        </w:trPr>
        <w:tc>
          <w:tcPr>
            <w:tcW w:w="4566" w:type="dxa"/>
          </w:tcPr>
          <w:p w:rsidR="004C6256" w:rsidRDefault="009C1366">
            <w:pPr>
              <w:pStyle w:val="TableParagraph"/>
              <w:spacing w:before="1" w:line="245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2"/>
                <w:sz w:val="23"/>
              </w:rPr>
              <w:t>органа</w:t>
            </w:r>
            <w:proofErr w:type="spellEnd"/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spacing w:before="1" w:line="245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Функции</w:t>
            </w:r>
          </w:p>
        </w:tc>
      </w:tr>
      <w:tr w:rsidR="004C6256">
        <w:trPr>
          <w:trHeight w:val="1586"/>
        </w:trPr>
        <w:tc>
          <w:tcPr>
            <w:tcW w:w="4566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Директор</w:t>
            </w:r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Контролируетработуи</w:t>
            </w:r>
            <w:r>
              <w:rPr>
                <w:spacing w:val="-2"/>
                <w:sz w:val="23"/>
              </w:rPr>
              <w:t>обеспечивает</w:t>
            </w:r>
            <w:proofErr w:type="spellEnd"/>
          </w:p>
          <w:p w:rsidR="004C6256" w:rsidRDefault="009C1366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эффективноевзаимодействие</w:t>
            </w:r>
            <w:r>
              <w:rPr>
                <w:sz w:val="23"/>
              </w:rPr>
              <w:t>структурных</w:t>
            </w:r>
            <w:proofErr w:type="spellEnd"/>
            <w:r>
              <w:rPr>
                <w:sz w:val="23"/>
              </w:rPr>
              <w:t xml:space="preserve"> подразделений организации, утверждает штатное расписание, отчетные документы организации, осуществляет общее</w:t>
            </w:r>
          </w:p>
          <w:p w:rsidR="004C6256" w:rsidRDefault="009C1366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руководство</w:t>
            </w:r>
            <w:r>
              <w:rPr>
                <w:spacing w:val="-2"/>
                <w:sz w:val="23"/>
              </w:rPr>
              <w:t>школой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  <w:tr w:rsidR="004C6256">
        <w:trPr>
          <w:trHeight w:val="1852"/>
        </w:trPr>
        <w:tc>
          <w:tcPr>
            <w:tcW w:w="4566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Управляющий</w:t>
            </w:r>
            <w:r>
              <w:rPr>
                <w:spacing w:val="-2"/>
                <w:sz w:val="23"/>
              </w:rPr>
              <w:t>совет</w:t>
            </w:r>
            <w:proofErr w:type="spellEnd"/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Рассматривает</w:t>
            </w:r>
            <w:r>
              <w:rPr>
                <w:spacing w:val="-2"/>
                <w:sz w:val="23"/>
              </w:rPr>
              <w:t>вопросы</w:t>
            </w:r>
            <w:proofErr w:type="spellEnd"/>
            <w:r>
              <w:rPr>
                <w:spacing w:val="-2"/>
                <w:sz w:val="23"/>
              </w:rPr>
              <w:t>:</w:t>
            </w:r>
          </w:p>
          <w:p w:rsidR="004C6256" w:rsidRDefault="009C1366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51" w:line="175" w:lineRule="auto"/>
              <w:ind w:right="1151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развитияобразовательной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организации;</w:t>
            </w:r>
          </w:p>
          <w:p w:rsidR="004C6256" w:rsidRDefault="009C1366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</w:tabs>
              <w:spacing w:before="50" w:line="175" w:lineRule="auto"/>
              <w:ind w:right="114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финансово-хозяйственной деятельности;</w:t>
            </w:r>
          </w:p>
          <w:p w:rsidR="004C6256" w:rsidRDefault="009C1366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line="327" w:lineRule="exact"/>
              <w:ind w:left="824" w:hanging="35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материально-технического</w:t>
            </w:r>
          </w:p>
          <w:p w:rsidR="004C6256" w:rsidRDefault="009C1366">
            <w:pPr>
              <w:pStyle w:val="TableParagraph"/>
              <w:spacing w:line="203" w:lineRule="exact"/>
              <w:ind w:left="825"/>
              <w:rPr>
                <w:sz w:val="23"/>
              </w:rPr>
            </w:pPr>
            <w:r>
              <w:rPr>
                <w:spacing w:val="-2"/>
                <w:sz w:val="23"/>
              </w:rPr>
              <w:t>обеспечения.</w:t>
            </w:r>
          </w:p>
        </w:tc>
      </w:tr>
      <w:tr w:rsidR="004C6256">
        <w:trPr>
          <w:trHeight w:val="3967"/>
        </w:trPr>
        <w:tc>
          <w:tcPr>
            <w:tcW w:w="4566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Педагогический</w:t>
            </w:r>
            <w:r>
              <w:rPr>
                <w:spacing w:val="-4"/>
                <w:sz w:val="23"/>
              </w:rPr>
              <w:t>совет</w:t>
            </w:r>
            <w:proofErr w:type="spellEnd"/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proofErr w:type="spellStart"/>
            <w:r>
              <w:rPr>
                <w:sz w:val="23"/>
              </w:rPr>
              <w:t>Осуществляеттекущее</w:t>
            </w:r>
            <w:r>
              <w:rPr>
                <w:spacing w:val="-2"/>
                <w:sz w:val="23"/>
              </w:rPr>
              <w:t>руководство</w:t>
            </w:r>
            <w:proofErr w:type="spellEnd"/>
          </w:p>
          <w:p w:rsidR="004C6256" w:rsidRDefault="009C1366">
            <w:pPr>
              <w:pStyle w:val="TableParagraph"/>
              <w:spacing w:line="240" w:lineRule="auto"/>
              <w:ind w:left="105" w:right="81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образовательнойдеятельностьюшколы</w:t>
            </w:r>
            <w:proofErr w:type="gramStart"/>
            <w:r>
              <w:rPr>
                <w:sz w:val="23"/>
              </w:rPr>
              <w:t>,в</w:t>
            </w:r>
            <w:proofErr w:type="spellEnd"/>
            <w:proofErr w:type="gramEnd"/>
            <w:r>
              <w:rPr>
                <w:sz w:val="23"/>
              </w:rPr>
              <w:t xml:space="preserve"> том числе рассматривает вопросы:</w:t>
            </w:r>
          </w:p>
          <w:p w:rsidR="004C6256" w:rsidRDefault="009C1366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98" w:lineRule="exact"/>
              <w:ind w:left="824" w:hanging="359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развитияобразовательных</w:t>
            </w:r>
            <w:r>
              <w:rPr>
                <w:spacing w:val="-2"/>
                <w:sz w:val="23"/>
                <w:szCs w:val="23"/>
              </w:rPr>
              <w:t>услуг</w:t>
            </w:r>
            <w:proofErr w:type="spellEnd"/>
            <w:r>
              <w:rPr>
                <w:spacing w:val="-2"/>
                <w:sz w:val="23"/>
                <w:szCs w:val="23"/>
              </w:rPr>
              <w:t>;</w:t>
            </w:r>
          </w:p>
          <w:p w:rsidR="004C6256" w:rsidRDefault="009C136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2" w:line="175" w:lineRule="auto"/>
              <w:ind w:right="51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регламентацииобразовательных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отношений;</w:t>
            </w:r>
          </w:p>
          <w:p w:rsidR="004C6256" w:rsidRDefault="009C136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51" w:line="175" w:lineRule="auto"/>
              <w:ind w:right="896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разработкиобразовательных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программ;</w:t>
            </w:r>
          </w:p>
          <w:p w:rsidR="004C6256" w:rsidRDefault="009C1366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</w:tabs>
              <w:spacing w:before="52" w:line="175" w:lineRule="auto"/>
              <w:ind w:right="89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выбора учебников, учебных </w:t>
            </w:r>
            <w:proofErr w:type="spellStart"/>
            <w:r>
              <w:rPr>
                <w:sz w:val="23"/>
                <w:szCs w:val="23"/>
              </w:rPr>
              <w:t>пособий</w:t>
            </w:r>
            <w:proofErr w:type="gramStart"/>
            <w:r>
              <w:rPr>
                <w:sz w:val="23"/>
                <w:szCs w:val="23"/>
              </w:rPr>
              <w:t>,с</w:t>
            </w:r>
            <w:proofErr w:type="gramEnd"/>
            <w:r>
              <w:rPr>
                <w:sz w:val="23"/>
                <w:szCs w:val="23"/>
              </w:rPr>
              <w:t>редствобученияи</w:t>
            </w:r>
            <w:proofErr w:type="spellEnd"/>
          </w:p>
          <w:p w:rsidR="004C6256" w:rsidRDefault="009C1366">
            <w:pPr>
              <w:pStyle w:val="TableParagraph"/>
              <w:spacing w:before="14" w:line="249" w:lineRule="exact"/>
              <w:ind w:left="825"/>
              <w:rPr>
                <w:sz w:val="23"/>
              </w:rPr>
            </w:pPr>
            <w:r>
              <w:rPr>
                <w:spacing w:val="-2"/>
                <w:sz w:val="23"/>
              </w:rPr>
              <w:t>воспитания;</w:t>
            </w:r>
          </w:p>
          <w:p w:rsidR="004C6256" w:rsidRDefault="009C1366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327" w:lineRule="exact"/>
              <w:ind w:left="824" w:hanging="35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материально-технического</w:t>
            </w:r>
          </w:p>
          <w:p w:rsidR="004C6256" w:rsidRDefault="009C1366">
            <w:pPr>
              <w:pStyle w:val="TableParagraph"/>
              <w:spacing w:line="216" w:lineRule="exact"/>
              <w:ind w:left="825"/>
              <w:rPr>
                <w:sz w:val="23"/>
              </w:rPr>
            </w:pPr>
            <w:proofErr w:type="spellStart"/>
            <w:r>
              <w:rPr>
                <w:sz w:val="23"/>
              </w:rPr>
              <w:t>обеспечения</w:t>
            </w:r>
            <w:r>
              <w:rPr>
                <w:spacing w:val="-2"/>
                <w:sz w:val="23"/>
              </w:rPr>
              <w:t>образовательного</w:t>
            </w:r>
            <w:proofErr w:type="spellEnd"/>
          </w:p>
          <w:p w:rsidR="004C6256" w:rsidRDefault="009C1366">
            <w:pPr>
              <w:pStyle w:val="TableParagraph"/>
              <w:spacing w:line="250" w:lineRule="exact"/>
              <w:ind w:left="825"/>
              <w:rPr>
                <w:sz w:val="23"/>
              </w:rPr>
            </w:pPr>
            <w:r>
              <w:rPr>
                <w:spacing w:val="-2"/>
                <w:sz w:val="23"/>
              </w:rPr>
              <w:t>процесса;</w:t>
            </w:r>
          </w:p>
          <w:p w:rsidR="004C6256" w:rsidRDefault="009C1366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line="266" w:lineRule="exact"/>
              <w:ind w:left="824" w:hanging="359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аттестации</w:t>
            </w:r>
            <w:proofErr w:type="gramStart"/>
            <w:r>
              <w:rPr>
                <w:sz w:val="23"/>
                <w:szCs w:val="23"/>
              </w:rPr>
              <w:t>,</w:t>
            </w:r>
            <w:r>
              <w:rPr>
                <w:spacing w:val="-2"/>
                <w:sz w:val="23"/>
                <w:szCs w:val="23"/>
              </w:rPr>
              <w:t>п</w:t>
            </w:r>
            <w:proofErr w:type="gramEnd"/>
            <w:r>
              <w:rPr>
                <w:spacing w:val="-2"/>
                <w:sz w:val="23"/>
                <w:szCs w:val="23"/>
              </w:rPr>
              <w:t>овышения</w:t>
            </w:r>
            <w:proofErr w:type="spellEnd"/>
          </w:p>
        </w:tc>
      </w:tr>
    </w:tbl>
    <w:p w:rsidR="004C6256" w:rsidRDefault="004C6256">
      <w:pPr>
        <w:spacing w:line="266" w:lineRule="exact"/>
        <w:rPr>
          <w:sz w:val="23"/>
          <w:szCs w:val="23"/>
        </w:rPr>
        <w:sectPr w:rsidR="004C6256">
          <w:pgSz w:w="11910" w:h="16840"/>
          <w:pgMar w:top="96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6"/>
        <w:gridCol w:w="4564"/>
      </w:tblGrid>
      <w:tr w:rsidR="004C6256">
        <w:trPr>
          <w:trHeight w:val="1960"/>
        </w:trPr>
        <w:tc>
          <w:tcPr>
            <w:tcW w:w="4566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spacing w:line="240" w:lineRule="auto"/>
              <w:ind w:left="825" w:right="710"/>
              <w:rPr>
                <w:sz w:val="23"/>
              </w:rPr>
            </w:pPr>
            <w:proofErr w:type="spellStart"/>
            <w:r>
              <w:rPr>
                <w:sz w:val="23"/>
              </w:rPr>
              <w:t>квалификациипедагогических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работников;</w:t>
            </w:r>
          </w:p>
          <w:p w:rsidR="004C6256" w:rsidRDefault="009C1366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25" w:line="177" w:lineRule="auto"/>
              <w:ind w:right="95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координации деятельности </w:t>
            </w:r>
            <w:proofErr w:type="spellStart"/>
            <w:r>
              <w:rPr>
                <w:sz w:val="23"/>
                <w:szCs w:val="23"/>
              </w:rPr>
              <w:t>методических</w:t>
            </w:r>
            <w:r>
              <w:rPr>
                <w:sz w:val="23"/>
                <w:szCs w:val="23"/>
              </w:rPr>
              <w:t>объединений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C6256">
        <w:trPr>
          <w:trHeight w:val="5556"/>
        </w:trPr>
        <w:tc>
          <w:tcPr>
            <w:tcW w:w="4566" w:type="dxa"/>
          </w:tcPr>
          <w:p w:rsidR="004C6256" w:rsidRDefault="009C1366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Общеесобрание</w:t>
            </w:r>
            <w:proofErr w:type="spellEnd"/>
            <w:r>
              <w:rPr>
                <w:spacing w:val="-2"/>
                <w:sz w:val="23"/>
              </w:rPr>
              <w:t xml:space="preserve"> работников</w:t>
            </w:r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spacing w:line="240" w:lineRule="auto"/>
              <w:ind w:left="105" w:right="81"/>
              <w:rPr>
                <w:sz w:val="23"/>
              </w:rPr>
            </w:pPr>
            <w:r>
              <w:rPr>
                <w:sz w:val="23"/>
              </w:rPr>
              <w:t xml:space="preserve">Реализует право работников участвовать в </w:t>
            </w:r>
            <w:proofErr w:type="spellStart"/>
            <w:r>
              <w:rPr>
                <w:sz w:val="23"/>
              </w:rPr>
              <w:t>управленииобразовательнойорганизацией</w:t>
            </w:r>
            <w:proofErr w:type="spellEnd"/>
            <w:r>
              <w:rPr>
                <w:sz w:val="23"/>
              </w:rPr>
              <w:t>, в том числе:</w:t>
            </w:r>
          </w:p>
          <w:p w:rsidR="004C6256" w:rsidRDefault="009C1366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30" w:line="175" w:lineRule="auto"/>
              <w:ind w:right="28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участвовать в разработке и </w:t>
            </w:r>
            <w:proofErr w:type="spellStart"/>
            <w:r>
              <w:rPr>
                <w:sz w:val="23"/>
                <w:szCs w:val="23"/>
              </w:rPr>
              <w:t>принятииколлективногодоговора</w:t>
            </w:r>
            <w:proofErr w:type="spellEnd"/>
            <w:r>
              <w:rPr>
                <w:sz w:val="23"/>
                <w:szCs w:val="23"/>
              </w:rPr>
              <w:t>,</w:t>
            </w:r>
          </w:p>
          <w:p w:rsidR="004C6256" w:rsidRDefault="009C1366">
            <w:pPr>
              <w:pStyle w:val="TableParagraph"/>
              <w:spacing w:before="17" w:line="240" w:lineRule="auto"/>
              <w:ind w:left="825"/>
              <w:rPr>
                <w:sz w:val="23"/>
              </w:rPr>
            </w:pPr>
            <w:r>
              <w:rPr>
                <w:sz w:val="23"/>
              </w:rPr>
              <w:t xml:space="preserve">Правил трудового распорядка, </w:t>
            </w:r>
            <w:proofErr w:type="spellStart"/>
            <w:r>
              <w:rPr>
                <w:sz w:val="23"/>
              </w:rPr>
              <w:t>измененийидополненийкним</w:t>
            </w:r>
            <w:proofErr w:type="spellEnd"/>
            <w:r>
              <w:rPr>
                <w:sz w:val="23"/>
              </w:rPr>
              <w:t>;</w:t>
            </w:r>
          </w:p>
          <w:p w:rsidR="004C6256" w:rsidRDefault="009C1366">
            <w:pPr>
              <w:pStyle w:val="TableParagraph"/>
              <w:numPr>
                <w:ilvl w:val="0"/>
                <w:numId w:val="13"/>
              </w:numPr>
              <w:tabs>
                <w:tab w:val="left" w:pos="808"/>
                <w:tab w:val="left" w:pos="825"/>
              </w:tabs>
              <w:spacing w:before="34" w:line="175" w:lineRule="auto"/>
              <w:ind w:left="808" w:right="112" w:hanging="447"/>
              <w:rPr>
                <w:sz w:val="23"/>
                <w:szCs w:val="23"/>
              </w:rPr>
            </w:pPr>
            <w:r>
              <w:rPr>
                <w:rFonts w:ascii="Noto Sans Symbols2" w:eastAsia="Noto Sans Symbols2" w:hAnsi="Noto Sans Symbols2" w:cs="Noto Sans Symbols2"/>
                <w:sz w:val="23"/>
                <w:szCs w:val="23"/>
              </w:rPr>
              <w:tab/>
            </w:r>
            <w:proofErr w:type="spellStart"/>
            <w:r>
              <w:rPr>
                <w:sz w:val="23"/>
                <w:szCs w:val="23"/>
              </w:rPr>
              <w:t>принимать</w:t>
            </w:r>
            <w:r>
              <w:rPr>
                <w:sz w:val="23"/>
                <w:szCs w:val="23"/>
              </w:rPr>
              <w:t>локальныеакты</w:t>
            </w:r>
            <w:proofErr w:type="gramStart"/>
            <w:r>
              <w:rPr>
                <w:sz w:val="23"/>
                <w:szCs w:val="23"/>
              </w:rPr>
              <w:t>,к</w:t>
            </w:r>
            <w:proofErr w:type="gramEnd"/>
            <w:r>
              <w:rPr>
                <w:sz w:val="23"/>
                <w:szCs w:val="23"/>
              </w:rPr>
              <w:t>оторые</w:t>
            </w:r>
            <w:proofErr w:type="spellEnd"/>
            <w:r>
              <w:rPr>
                <w:sz w:val="23"/>
                <w:szCs w:val="23"/>
              </w:rPr>
              <w:t xml:space="preserve"> регламентируют деятельность</w:t>
            </w:r>
          </w:p>
          <w:p w:rsidR="004C6256" w:rsidRDefault="009C1366">
            <w:pPr>
              <w:pStyle w:val="TableParagraph"/>
              <w:spacing w:before="14" w:line="240" w:lineRule="auto"/>
              <w:ind w:left="786"/>
              <w:rPr>
                <w:sz w:val="23"/>
              </w:rPr>
            </w:pPr>
            <w:proofErr w:type="spellStart"/>
            <w:r>
              <w:rPr>
                <w:sz w:val="23"/>
              </w:rPr>
              <w:t>образовательнойорганизации</w:t>
            </w:r>
            <w:r>
              <w:rPr>
                <w:spacing w:val="-10"/>
                <w:sz w:val="23"/>
              </w:rPr>
              <w:t>и</w:t>
            </w:r>
            <w:proofErr w:type="spellEnd"/>
          </w:p>
          <w:p w:rsidR="004C6256" w:rsidRDefault="009C1366">
            <w:pPr>
              <w:pStyle w:val="TableParagraph"/>
              <w:spacing w:before="3" w:line="240" w:lineRule="auto"/>
              <w:ind w:left="786"/>
              <w:rPr>
                <w:sz w:val="23"/>
              </w:rPr>
            </w:pPr>
            <w:proofErr w:type="spellStart"/>
            <w:r>
              <w:rPr>
                <w:sz w:val="23"/>
              </w:rPr>
              <w:t>связанысправамииобязанностями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работников;</w:t>
            </w:r>
          </w:p>
          <w:p w:rsidR="004C6256" w:rsidRDefault="009C1366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</w:tabs>
              <w:spacing w:before="34" w:line="175" w:lineRule="auto"/>
              <w:ind w:left="786" w:right="403" w:hanging="42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разрешатьконфликтныеситуации</w:t>
            </w:r>
            <w:proofErr w:type="spellEnd"/>
            <w:r>
              <w:rPr>
                <w:sz w:val="23"/>
                <w:szCs w:val="23"/>
              </w:rPr>
              <w:t xml:space="preserve"> между работниками и</w:t>
            </w:r>
          </w:p>
          <w:p w:rsidR="004C6256" w:rsidRDefault="009C1366">
            <w:pPr>
              <w:pStyle w:val="TableParagraph"/>
              <w:spacing w:before="15" w:line="240" w:lineRule="auto"/>
              <w:ind w:left="786" w:right="431"/>
              <w:rPr>
                <w:sz w:val="23"/>
              </w:rPr>
            </w:pPr>
            <w:proofErr w:type="spellStart"/>
            <w:r>
              <w:rPr>
                <w:sz w:val="23"/>
              </w:rPr>
              <w:t>администрациейобразовательной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организации;</w:t>
            </w:r>
          </w:p>
          <w:p w:rsidR="004C6256" w:rsidRDefault="009C1366">
            <w:pPr>
              <w:pStyle w:val="TableParagraph"/>
              <w:numPr>
                <w:ilvl w:val="0"/>
                <w:numId w:val="13"/>
              </w:numPr>
              <w:tabs>
                <w:tab w:val="left" w:pos="786"/>
              </w:tabs>
              <w:spacing w:line="313" w:lineRule="exact"/>
              <w:ind w:left="786" w:hanging="42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вноситьпредложения</w:t>
            </w:r>
            <w:r>
              <w:rPr>
                <w:spacing w:val="-5"/>
                <w:sz w:val="23"/>
                <w:szCs w:val="23"/>
              </w:rPr>
              <w:t>по</w:t>
            </w:r>
            <w:proofErr w:type="spellEnd"/>
          </w:p>
          <w:p w:rsidR="004C6256" w:rsidRDefault="009C1366">
            <w:pPr>
              <w:pStyle w:val="TableParagraph"/>
              <w:spacing w:line="216" w:lineRule="exact"/>
              <w:ind w:left="786"/>
              <w:rPr>
                <w:sz w:val="23"/>
              </w:rPr>
            </w:pPr>
            <w:proofErr w:type="spellStart"/>
            <w:r>
              <w:rPr>
                <w:sz w:val="23"/>
              </w:rPr>
              <w:t>корректировкеплана</w:t>
            </w:r>
            <w:r>
              <w:rPr>
                <w:spacing w:val="-2"/>
                <w:sz w:val="23"/>
              </w:rPr>
              <w:t>мероприятий</w:t>
            </w:r>
            <w:proofErr w:type="spellEnd"/>
          </w:p>
          <w:p w:rsidR="004C6256" w:rsidRDefault="009C1366">
            <w:pPr>
              <w:pStyle w:val="TableParagraph"/>
              <w:spacing w:line="240" w:lineRule="auto"/>
              <w:ind w:left="786"/>
              <w:rPr>
                <w:sz w:val="23"/>
              </w:rPr>
            </w:pPr>
            <w:proofErr w:type="spellStart"/>
            <w:r>
              <w:rPr>
                <w:sz w:val="23"/>
              </w:rPr>
              <w:t>организации</w:t>
            </w:r>
            <w:proofErr w:type="gramStart"/>
            <w:r>
              <w:rPr>
                <w:sz w:val="23"/>
              </w:rPr>
              <w:t>,с</w:t>
            </w:r>
            <w:proofErr w:type="gramEnd"/>
            <w:r>
              <w:rPr>
                <w:sz w:val="23"/>
              </w:rPr>
              <w:t>овершенствованиюее</w:t>
            </w:r>
            <w:proofErr w:type="spellEnd"/>
            <w:r>
              <w:rPr>
                <w:sz w:val="23"/>
              </w:rPr>
              <w:t xml:space="preserve"> работы и развитию материальной</w:t>
            </w:r>
          </w:p>
          <w:p w:rsidR="004C6256" w:rsidRDefault="009C1366">
            <w:pPr>
              <w:pStyle w:val="TableParagraph"/>
              <w:spacing w:before="1" w:line="250" w:lineRule="exact"/>
              <w:ind w:left="786"/>
              <w:rPr>
                <w:sz w:val="23"/>
              </w:rPr>
            </w:pPr>
            <w:r>
              <w:rPr>
                <w:spacing w:val="-2"/>
                <w:sz w:val="23"/>
              </w:rPr>
              <w:t>базы.</w:t>
            </w:r>
          </w:p>
        </w:tc>
      </w:tr>
      <w:tr w:rsidR="004C6256">
        <w:trPr>
          <w:trHeight w:val="6900"/>
        </w:trPr>
        <w:tc>
          <w:tcPr>
            <w:tcW w:w="4566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>комитет</w:t>
            </w:r>
            <w:proofErr w:type="spellEnd"/>
          </w:p>
        </w:tc>
        <w:tc>
          <w:tcPr>
            <w:tcW w:w="4564" w:type="dxa"/>
          </w:tcPr>
          <w:p w:rsidR="004C6256" w:rsidRDefault="009C136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КкомпетенцииРодительскогокомитета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относится: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before="26" w:line="177" w:lineRule="auto"/>
              <w:ind w:right="10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содействиевобеспечении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оптимальныхусловийдля</w:t>
            </w:r>
            <w:proofErr w:type="spellEnd"/>
          </w:p>
          <w:p w:rsidR="004C6256" w:rsidRDefault="009C1366">
            <w:pPr>
              <w:pStyle w:val="TableParagraph"/>
              <w:spacing w:before="12" w:line="240" w:lineRule="auto"/>
              <w:ind w:left="786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организацииобразовательной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before="34" w:line="177" w:lineRule="auto"/>
              <w:ind w:right="8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>родителей</w:t>
            </w:r>
            <w:proofErr w:type="spellEnd"/>
            <w:r>
              <w:rPr>
                <w:sz w:val="24"/>
                <w:szCs w:val="24"/>
              </w:rPr>
              <w:t xml:space="preserve"> (законных представителей)</w:t>
            </w:r>
          </w:p>
          <w:p w:rsidR="004C6256" w:rsidRDefault="009C1366">
            <w:pPr>
              <w:pStyle w:val="TableParagraph"/>
              <w:spacing w:before="12" w:line="240" w:lineRule="auto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несовершеннолетнихучащихся</w:t>
            </w:r>
            <w:r>
              <w:rPr>
                <w:spacing w:val="-10"/>
                <w:sz w:val="24"/>
              </w:rPr>
              <w:t>о</w:t>
            </w:r>
            <w:proofErr w:type="spellEnd"/>
          </w:p>
          <w:p w:rsidR="004C6256" w:rsidRDefault="009C1366">
            <w:pPr>
              <w:pStyle w:val="TableParagraph"/>
              <w:spacing w:line="260" w:lineRule="exact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решенияхРодительского</w:t>
            </w:r>
            <w:r>
              <w:rPr>
                <w:spacing w:val="-2"/>
                <w:sz w:val="24"/>
              </w:rPr>
              <w:t>комитета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line="342" w:lineRule="exact"/>
              <w:ind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содействиев</w:t>
            </w:r>
            <w:r>
              <w:rPr>
                <w:spacing w:val="-2"/>
                <w:sz w:val="24"/>
                <w:szCs w:val="24"/>
              </w:rPr>
              <w:t>проведении</w:t>
            </w:r>
            <w:proofErr w:type="spellEnd"/>
          </w:p>
          <w:p w:rsidR="004C6256" w:rsidRDefault="009C1366">
            <w:pPr>
              <w:pStyle w:val="TableParagraph"/>
              <w:spacing w:line="210" w:lineRule="exact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before="50" w:line="177" w:lineRule="auto"/>
              <w:ind w:right="6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участиевподготовкешколык</w:t>
            </w:r>
            <w:proofErr w:type="spellEnd"/>
            <w:r>
              <w:rPr>
                <w:sz w:val="24"/>
                <w:szCs w:val="24"/>
              </w:rPr>
              <w:t xml:space="preserve"> новому учебному году;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line="337" w:lineRule="exact"/>
              <w:ind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оказаниепомощишколе</w:t>
            </w:r>
            <w:r>
              <w:rPr>
                <w:spacing w:val="-10"/>
                <w:sz w:val="24"/>
                <w:szCs w:val="24"/>
              </w:rPr>
              <w:t>в</w:t>
            </w:r>
            <w:proofErr w:type="spellEnd"/>
          </w:p>
          <w:p w:rsidR="004C6256" w:rsidRDefault="009C1366">
            <w:pPr>
              <w:pStyle w:val="TableParagraph"/>
              <w:spacing w:line="226" w:lineRule="exact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организацииипроведении</w:t>
            </w:r>
            <w:r>
              <w:rPr>
                <w:spacing w:val="-4"/>
                <w:sz w:val="24"/>
              </w:rPr>
              <w:t>общих</w:t>
            </w:r>
            <w:proofErr w:type="spellEnd"/>
          </w:p>
          <w:p w:rsidR="004C6256" w:rsidRDefault="009C1366">
            <w:pPr>
              <w:pStyle w:val="TableParagraph"/>
              <w:spacing w:before="1" w:line="260" w:lineRule="exact"/>
              <w:ind w:left="786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before="50" w:line="177" w:lineRule="auto"/>
              <w:ind w:right="5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участиевсозданиибезопасных</w:t>
            </w:r>
            <w:proofErr w:type="spellEnd"/>
            <w:r>
              <w:rPr>
                <w:sz w:val="24"/>
                <w:szCs w:val="24"/>
              </w:rPr>
              <w:t xml:space="preserve"> условий осуществления</w:t>
            </w:r>
          </w:p>
          <w:p w:rsidR="004C6256" w:rsidRDefault="009C1366">
            <w:pPr>
              <w:pStyle w:val="TableParagraph"/>
              <w:spacing w:before="12" w:line="240" w:lineRule="auto"/>
              <w:ind w:left="786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образовательнойдеятельности</w:t>
            </w:r>
            <w:proofErr w:type="spellEnd"/>
            <w:r>
              <w:rPr>
                <w:sz w:val="24"/>
              </w:rPr>
              <w:t>, соблюдения санитарно- гигиенических правил и норм;</w:t>
            </w:r>
          </w:p>
          <w:p w:rsidR="004C6256" w:rsidRDefault="009C1366">
            <w:pPr>
              <w:pStyle w:val="TableParagraph"/>
              <w:numPr>
                <w:ilvl w:val="0"/>
                <w:numId w:val="12"/>
              </w:numPr>
              <w:tabs>
                <w:tab w:val="left" w:pos="786"/>
              </w:tabs>
              <w:spacing w:line="326" w:lineRule="exact"/>
              <w:ind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r>
              <w:rPr>
                <w:spacing w:val="-2"/>
                <w:sz w:val="24"/>
                <w:szCs w:val="24"/>
              </w:rPr>
              <w:t>разъяснительной</w:t>
            </w:r>
            <w:proofErr w:type="spellEnd"/>
          </w:p>
          <w:p w:rsidR="004C6256" w:rsidRDefault="009C1366">
            <w:pPr>
              <w:pStyle w:val="TableParagraph"/>
              <w:spacing w:line="226" w:lineRule="exact"/>
              <w:ind w:left="7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работысредиродителей</w:t>
            </w:r>
            <w:proofErr w:type="spellEnd"/>
            <w:r>
              <w:rPr>
                <w:spacing w:val="-2"/>
                <w:sz w:val="24"/>
              </w:rPr>
              <w:t xml:space="preserve"> (законных</w:t>
            </w:r>
            <w:proofErr w:type="gramEnd"/>
          </w:p>
          <w:p w:rsidR="004C6256" w:rsidRDefault="009C1366">
            <w:pPr>
              <w:pStyle w:val="TableParagraph"/>
              <w:spacing w:line="264" w:lineRule="exact"/>
              <w:ind w:left="78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</w:tr>
    </w:tbl>
    <w:p w:rsidR="004C6256" w:rsidRDefault="004C6256">
      <w:pPr>
        <w:spacing w:line="264" w:lineRule="exact"/>
        <w:rPr>
          <w:sz w:val="24"/>
        </w:rPr>
        <w:sectPr w:rsidR="004C6256">
          <w:type w:val="continuous"/>
          <w:pgSz w:w="11910" w:h="16840"/>
          <w:pgMar w:top="960" w:right="0" w:bottom="280" w:left="1480" w:header="720" w:footer="720" w:gutter="0"/>
          <w:cols w:space="720"/>
        </w:sectPr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spacing w:before="27"/>
        <w:ind w:left="0"/>
      </w:pPr>
    </w:p>
    <w:p w:rsidR="004C6256" w:rsidRDefault="004C6256">
      <w:pPr>
        <w:pStyle w:val="a3"/>
        <w:ind w:left="9209" w:right="68" w:firstLine="4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6.45pt;margin-top:-221.35pt;width:462.95pt;height:595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66"/>
                    <w:gridCol w:w="4564"/>
                  </w:tblGrid>
                  <w:tr w:rsidR="004C6256">
                    <w:trPr>
                      <w:trHeight w:val="4416"/>
                    </w:trPr>
                    <w:tc>
                      <w:tcPr>
                        <w:tcW w:w="4566" w:type="dxa"/>
                      </w:tcPr>
                      <w:p w:rsidR="004C6256" w:rsidRDefault="004C6256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4" w:type="dxa"/>
                      </w:tcPr>
                      <w:p w:rsidR="004C6256" w:rsidRDefault="009C1366">
                        <w:pPr>
                          <w:pStyle w:val="TableParagraph"/>
                          <w:spacing w:line="240" w:lineRule="auto"/>
                          <w:ind w:left="7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несовершеннолетнихучащихсяпо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вопросу введения требований </w:t>
                        </w:r>
                        <w:proofErr w:type="gramStart"/>
                        <w:r>
                          <w:rPr>
                            <w:sz w:val="24"/>
                          </w:rPr>
                          <w:t>к</w:t>
                        </w:r>
                        <w:proofErr w:type="gramEnd"/>
                      </w:p>
                      <w:p w:rsidR="004C6256" w:rsidRDefault="009C1366">
                        <w:pPr>
                          <w:pStyle w:val="TableParagraph"/>
                          <w:spacing w:line="260" w:lineRule="exact"/>
                          <w:ind w:left="7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одеждеучащихся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школы;</w:t>
                        </w:r>
                      </w:p>
                      <w:p w:rsidR="004C6256" w:rsidRDefault="009C1366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786"/>
                          </w:tabs>
                          <w:spacing w:before="42" w:line="177" w:lineRule="auto"/>
                          <w:ind w:right="825"/>
                          <w:rPr>
                            <w:rFonts w:ascii="Noto Sans Symbols2" w:eastAsia="Noto Sans Symbols2" w:hAnsi="Noto Sans Symbols2" w:cs="Noto Sans Symbols2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согласование выбора меры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дисциплинарноговзыскания</w:t>
                        </w:r>
                        <w:proofErr w:type="spellEnd"/>
                      </w:p>
                      <w:p w:rsidR="004C6256" w:rsidRDefault="009C1366">
                        <w:pPr>
                          <w:pStyle w:val="TableParagraph"/>
                          <w:spacing w:before="12" w:line="260" w:lineRule="exact"/>
                          <w:ind w:left="78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учащихся;</w:t>
                        </w:r>
                      </w:p>
                      <w:p w:rsidR="004C6256" w:rsidRDefault="009C1366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786"/>
                          </w:tabs>
                          <w:spacing w:before="50" w:line="177" w:lineRule="auto"/>
                          <w:ind w:right="658"/>
                          <w:rPr>
                            <w:rFonts w:ascii="Noto Sans Symbols2" w:eastAsia="Noto Sans Symbols2" w:hAnsi="Noto Sans Symbols2" w:cs="Noto Sans Symbols2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ходатайство о снятии меры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дисциплинарноговзысканияс</w:t>
                        </w:r>
                        <w:proofErr w:type="spellEnd"/>
                      </w:p>
                      <w:p w:rsidR="004C6256" w:rsidRDefault="009C1366">
                        <w:pPr>
                          <w:pStyle w:val="TableParagraph"/>
                          <w:spacing w:before="12" w:line="260" w:lineRule="exact"/>
                          <w:ind w:left="78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учащихся;</w:t>
                        </w:r>
                      </w:p>
                      <w:p w:rsidR="004C6256" w:rsidRDefault="009C1366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786"/>
                          </w:tabs>
                          <w:spacing w:before="51" w:line="177" w:lineRule="auto"/>
                          <w:ind w:right="415"/>
                          <w:rPr>
                            <w:rFonts w:ascii="Noto Sans Symbols2" w:eastAsia="Noto Sans Symbols2" w:hAnsi="Noto Sans Symbols2" w:cs="Noto Sans Symbols2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выборыпредставителейв</w:t>
                        </w:r>
                        <w:r>
                          <w:rPr>
                            <w:sz w:val="24"/>
                            <w:szCs w:val="24"/>
                          </w:rPr>
                          <w:t>состав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комиссии по урегулированию</w:t>
                        </w:r>
                      </w:p>
                      <w:p w:rsidR="004C6256" w:rsidRDefault="009C1366">
                        <w:pPr>
                          <w:pStyle w:val="TableParagraph"/>
                          <w:spacing w:before="12" w:line="240" w:lineRule="auto"/>
                          <w:ind w:left="7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споровмежду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участниками</w:t>
                        </w:r>
                      </w:p>
                      <w:p w:rsidR="004C6256" w:rsidRDefault="009C1366">
                        <w:pPr>
                          <w:pStyle w:val="TableParagraph"/>
                          <w:spacing w:line="265" w:lineRule="exact"/>
                          <w:ind w:left="7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2"/>
                            <w:sz w:val="24"/>
                          </w:rPr>
                          <w:t>отношений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;</w:t>
                        </w:r>
                      </w:p>
                      <w:p w:rsidR="004C6256" w:rsidRDefault="009C1366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784"/>
                            <w:tab w:val="left" w:pos="786"/>
                          </w:tabs>
                          <w:spacing w:before="50" w:line="180" w:lineRule="auto"/>
                          <w:ind w:right="252"/>
                          <w:rPr>
                            <w:rFonts w:ascii="Noto Sans Symbols2" w:eastAsia="Noto Sans Symbols2" w:hAnsi="Noto Sans Symbols2" w:cs="Noto Sans Symbols2"/>
                            <w:sz w:val="23"/>
                            <w:szCs w:val="23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участие в планировании,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подготовке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,п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роведенииианализе</w:t>
                        </w:r>
                        <w:proofErr w:type="spellEnd"/>
                      </w:p>
                      <w:p w:rsidR="004C6256" w:rsidRDefault="009C1366">
                        <w:pPr>
                          <w:pStyle w:val="TableParagraph"/>
                          <w:spacing w:before="12" w:line="264" w:lineRule="exact"/>
                          <w:ind w:left="7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внеучебныхмероприятий</w:t>
                        </w:r>
                        <w:r>
                          <w:rPr>
                            <w:spacing w:val="-2"/>
                            <w:sz w:val="24"/>
                          </w:rPr>
                          <w:t>школы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</w:tr>
                  <w:tr w:rsidR="004C6256">
                    <w:trPr>
                      <w:trHeight w:val="2484"/>
                    </w:trPr>
                    <w:tc>
                      <w:tcPr>
                        <w:tcW w:w="4566" w:type="dxa"/>
                      </w:tcPr>
                      <w:p w:rsidR="004C6256" w:rsidRDefault="009C1366">
                        <w:pPr>
                          <w:pStyle w:val="TableParagraph"/>
                          <w:spacing w:line="240" w:lineRule="auto"/>
                          <w:ind w:left="2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Заместителидиректораобразовательного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учреждения по </w:t>
                        </w:r>
                        <w:proofErr w:type="gramStart"/>
                        <w:r>
                          <w:rPr>
                            <w:sz w:val="24"/>
                          </w:rPr>
                          <w:t>учебно-воспитательной</w:t>
                        </w:r>
                        <w:proofErr w:type="gramEnd"/>
                      </w:p>
                      <w:p w:rsidR="004C6256" w:rsidRDefault="009C1366">
                        <w:pPr>
                          <w:pStyle w:val="TableParagraph"/>
                          <w:spacing w:line="240" w:lineRule="auto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работе</w:t>
                        </w:r>
                      </w:p>
                    </w:tc>
                    <w:tc>
                      <w:tcPr>
                        <w:tcW w:w="4564" w:type="dxa"/>
                      </w:tcPr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 w:right="-144"/>
                          <w:rPr>
                            <w:sz w:val="24"/>
                          </w:rPr>
                        </w:pPr>
                        <w:r>
                          <w:rPr>
                            <w:spacing w:val="4"/>
                            <w:sz w:val="24"/>
                          </w:rPr>
                          <w:t>Ад</w:t>
                        </w:r>
                        <w:r>
                          <w:rPr>
                            <w:spacing w:val="3"/>
                            <w:sz w:val="24"/>
                          </w:rPr>
                          <w:t>м</w:t>
                        </w:r>
                        <w:r>
                          <w:rPr>
                            <w:spacing w:val="4"/>
                            <w:sz w:val="24"/>
                          </w:rPr>
                          <w:t>ин</w:t>
                        </w:r>
                        <w:r>
                          <w:rPr>
                            <w:spacing w:val="-96"/>
                            <w:sz w:val="24"/>
                          </w:rPr>
                          <w:t>и</w:t>
                        </w:r>
                        <w:r>
                          <w:rPr>
                            <w:spacing w:val="-70"/>
                            <w:sz w:val="24"/>
                          </w:rPr>
                          <w:t>А</w:t>
                        </w:r>
                        <w:r>
                          <w:rPr>
                            <w:spacing w:val="-30"/>
                            <w:sz w:val="24"/>
                          </w:rPr>
                          <w:t>с</w:t>
                        </w:r>
                        <w:r>
                          <w:rPr>
                            <w:spacing w:val="-86"/>
                            <w:sz w:val="24"/>
                          </w:rPr>
                          <w:t>д</w:t>
                        </w:r>
                        <w:r>
                          <w:rPr>
                            <w:spacing w:val="-12"/>
                            <w:sz w:val="24"/>
                          </w:rPr>
                          <w:t>т</w:t>
                        </w:r>
                        <w:r>
                          <w:rPr>
                            <w:spacing w:val="-133"/>
                            <w:sz w:val="24"/>
                          </w:rPr>
                          <w:t>м</w:t>
                        </w:r>
                        <w:r>
                          <w:rPr>
                            <w:spacing w:val="4"/>
                            <w:sz w:val="24"/>
                          </w:rPr>
                          <w:t>р</w:t>
                        </w:r>
                        <w:r>
                          <w:rPr>
                            <w:spacing w:val="-88"/>
                            <w:sz w:val="24"/>
                          </w:rPr>
                          <w:t>а</w:t>
                        </w:r>
                        <w:r>
                          <w:rPr>
                            <w:spacing w:val="-35"/>
                            <w:sz w:val="24"/>
                          </w:rPr>
                          <w:t>и</w:t>
                        </w:r>
                        <w:r>
                          <w:rPr>
                            <w:spacing w:val="-62"/>
                            <w:sz w:val="24"/>
                          </w:rPr>
                          <w:t>т</w:t>
                        </w:r>
                        <w:r>
                          <w:rPr>
                            <w:spacing w:val="-59"/>
                            <w:sz w:val="24"/>
                          </w:rPr>
                          <w:t>н</w:t>
                        </w:r>
                        <w:r>
                          <w:rPr>
                            <w:spacing w:val="-62"/>
                            <w:sz w:val="24"/>
                          </w:rPr>
                          <w:t>и</w:t>
                        </w:r>
                        <w:r>
                          <w:rPr>
                            <w:spacing w:val="-59"/>
                            <w:sz w:val="24"/>
                          </w:rPr>
                          <w:t>и</w:t>
                        </w:r>
                        <w:r>
                          <w:rPr>
                            <w:spacing w:val="-47"/>
                            <w:sz w:val="24"/>
                          </w:rPr>
                          <w:t>в</w:t>
                        </w:r>
                        <w:r>
                          <w:rPr>
                            <w:spacing w:val="-56"/>
                            <w:sz w:val="24"/>
                          </w:rPr>
                          <w:t>с</w:t>
                        </w:r>
                        <w:r>
                          <w:rPr>
                            <w:spacing w:val="-67"/>
                            <w:sz w:val="24"/>
                          </w:rPr>
                          <w:t>н</w:t>
                        </w:r>
                        <w:r>
                          <w:rPr>
                            <w:spacing w:val="-30"/>
                            <w:sz w:val="24"/>
                          </w:rPr>
                          <w:t>т</w:t>
                        </w:r>
                        <w:r>
                          <w:rPr>
                            <w:spacing w:val="-123"/>
                            <w:sz w:val="24"/>
                          </w:rPr>
                          <w:t>ы</w:t>
                        </w:r>
                        <w:r>
                          <w:rPr>
                            <w:spacing w:val="4"/>
                            <w:sz w:val="24"/>
                          </w:rPr>
                          <w:t>р</w:t>
                        </w:r>
                        <w:r>
                          <w:rPr>
                            <w:spacing w:val="-96"/>
                            <w:sz w:val="24"/>
                          </w:rPr>
                          <w:t>а</w:t>
                        </w:r>
                        <w:r>
                          <w:rPr>
                            <w:spacing w:val="-4"/>
                            <w:sz w:val="24"/>
                          </w:rPr>
                          <w:t>е</w:t>
                        </w:r>
                        <w:r>
                          <w:rPr>
                            <w:spacing w:val="-35"/>
                            <w:sz w:val="24"/>
                          </w:rPr>
                          <w:t>т</w:t>
                        </w:r>
                        <w:r>
                          <w:rPr>
                            <w:spacing w:val="-78"/>
                            <w:sz w:val="24"/>
                          </w:rPr>
                          <w:t>о</w:t>
                        </w:r>
                        <w:r>
                          <w:rPr>
                            <w:spacing w:val="-44"/>
                            <w:sz w:val="24"/>
                          </w:rPr>
                          <w:t>и</w:t>
                        </w:r>
                        <w:r>
                          <w:rPr>
                            <w:spacing w:val="-70"/>
                            <w:sz w:val="24"/>
                          </w:rPr>
                          <w:t>б</w:t>
                        </w:r>
                        <w:r>
                          <w:rPr>
                            <w:spacing w:val="-36"/>
                            <w:sz w:val="24"/>
                          </w:rPr>
                          <w:t>в</w:t>
                        </w:r>
                        <w:r>
                          <w:rPr>
                            <w:spacing w:val="-70"/>
                            <w:sz w:val="24"/>
                          </w:rPr>
                          <w:t>я</w:t>
                        </w:r>
                        <w:r>
                          <w:rPr>
                            <w:spacing w:val="-51"/>
                            <w:sz w:val="24"/>
                          </w:rPr>
                          <w:t>н</w:t>
                        </w:r>
                        <w:r>
                          <w:rPr>
                            <w:spacing w:val="-36"/>
                            <w:sz w:val="24"/>
                          </w:rPr>
                          <w:t>з</w:t>
                        </w:r>
                        <w:r>
                          <w:rPr>
                            <w:spacing w:val="-117"/>
                            <w:sz w:val="24"/>
                          </w:rPr>
                          <w:t>ы</w:t>
                        </w:r>
                        <w:r>
                          <w:rPr>
                            <w:spacing w:val="3"/>
                            <w:sz w:val="24"/>
                          </w:rPr>
                          <w:t>а</w:t>
                        </w:r>
                        <w:r>
                          <w:rPr>
                            <w:spacing w:val="-110"/>
                            <w:sz w:val="24"/>
                          </w:rPr>
                          <w:t>н</w:t>
                        </w:r>
                        <w:r>
                          <w:rPr>
                            <w:spacing w:val="11"/>
                            <w:sz w:val="24"/>
                          </w:rPr>
                          <w:t>е</w:t>
                        </w:r>
                        <w:r>
                          <w:rPr>
                            <w:spacing w:val="-74"/>
                            <w:sz w:val="24"/>
                          </w:rPr>
                          <w:t>н</w:t>
                        </w:r>
                        <w:r>
                          <w:rPr>
                            <w:spacing w:val="-38"/>
                            <w:sz w:val="24"/>
                          </w:rPr>
                          <w:t>о</w:t>
                        </w:r>
                        <w:r>
                          <w:rPr>
                            <w:spacing w:val="-75"/>
                            <w:sz w:val="24"/>
                          </w:rPr>
                          <w:t>о</w:t>
                        </w:r>
                        <w:r>
                          <w:rPr>
                            <w:spacing w:val="-40"/>
                            <w:sz w:val="24"/>
                          </w:rPr>
                          <w:t>б</w:t>
                        </w:r>
                        <w:r>
                          <w:rPr>
                            <w:spacing w:val="-59"/>
                            <w:sz w:val="24"/>
                          </w:rPr>
                          <w:t>с</w:t>
                        </w:r>
                        <w:r>
                          <w:rPr>
                            <w:spacing w:val="-45"/>
                            <w:sz w:val="24"/>
                          </w:rPr>
                          <w:t>я</w:t>
                        </w:r>
                        <w:r>
                          <w:rPr>
                            <w:spacing w:val="-53"/>
                            <w:sz w:val="24"/>
                          </w:rPr>
                          <w:t>т</w:t>
                        </w:r>
                        <w:r>
                          <w:rPr>
                            <w:spacing w:val="-34"/>
                            <w:sz w:val="24"/>
                          </w:rPr>
                          <w:t>з</w:t>
                        </w:r>
                        <w:r>
                          <w:rPr>
                            <w:spacing w:val="-86"/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а</w:t>
                        </w:r>
                        <w:r>
                          <w:rPr>
                            <w:spacing w:val="4"/>
                            <w:sz w:val="24"/>
                          </w:rPr>
                          <w:t>нно</w:t>
                        </w:r>
                        <w:r>
                          <w:rPr>
                            <w:spacing w:val="3"/>
                            <w:sz w:val="24"/>
                          </w:rPr>
                          <w:t>с</w:t>
                        </w:r>
                        <w:r>
                          <w:rPr>
                            <w:spacing w:val="4"/>
                            <w:sz w:val="24"/>
                          </w:rPr>
                          <w:t>ти</w:t>
                        </w:r>
                        <w:r>
                          <w:rPr>
                            <w:spacing w:val="-42"/>
                            <w:sz w:val="24"/>
                          </w:rPr>
                          <w:t>рас</w:t>
                        </w:r>
                        <w:r>
                          <w:rPr>
                            <w:spacing w:val="4"/>
                            <w:sz w:val="24"/>
                          </w:rPr>
                          <w:t>р</w:t>
                        </w:r>
                        <w:r>
                          <w:rPr>
                            <w:spacing w:val="3"/>
                            <w:sz w:val="24"/>
                          </w:rPr>
                          <w:t>ас</w:t>
                        </w:r>
                        <w:r>
                          <w:rPr>
                            <w:spacing w:val="4"/>
                            <w:sz w:val="24"/>
                          </w:rPr>
                          <w:t>пр</w:t>
                        </w:r>
                        <w:r>
                          <w:rPr>
                            <w:spacing w:val="3"/>
                            <w:sz w:val="24"/>
                          </w:rPr>
                          <w:t>е</w:t>
                        </w:r>
                        <w:r>
                          <w:rPr>
                            <w:spacing w:val="-70"/>
                            <w:sz w:val="24"/>
                          </w:rPr>
                          <w:t>д</w:t>
                        </w:r>
                        <w:r>
                          <w:rPr>
                            <w:spacing w:val="-29"/>
                            <w:sz w:val="24"/>
                          </w:rPr>
                          <w:t>с</w:t>
                        </w:r>
                        <w:r>
                          <w:rPr>
                            <w:spacing w:val="-71"/>
                            <w:sz w:val="24"/>
                          </w:rPr>
                          <w:t>е</w:t>
                        </w:r>
                        <w:r>
                          <w:rPr>
                            <w:spacing w:val="-42"/>
                            <w:sz w:val="24"/>
                          </w:rPr>
                          <w:t>о</w:t>
                        </w:r>
                        <w:r>
                          <w:rPr>
                            <w:spacing w:val="-70"/>
                            <w:sz w:val="24"/>
                          </w:rPr>
                          <w:t>л</w:t>
                        </w:r>
                        <w:r>
                          <w:rPr>
                            <w:spacing w:val="-21"/>
                            <w:sz w:val="24"/>
                          </w:rPr>
                          <w:t>г</w:t>
                        </w:r>
                        <w:r>
                          <w:rPr>
                            <w:spacing w:val="-79"/>
                            <w:sz w:val="24"/>
                          </w:rPr>
                          <w:t>е</w:t>
                        </w:r>
                        <w:r>
                          <w:rPr>
                            <w:spacing w:val="-35"/>
                            <w:sz w:val="24"/>
                          </w:rPr>
                          <w:t>л</w:t>
                        </w:r>
                        <w:r>
                          <w:rPr>
                            <w:spacing w:val="-86"/>
                            <w:sz w:val="24"/>
                          </w:rPr>
                          <w:t>н</w:t>
                        </w:r>
                        <w:r>
                          <w:rPr>
                            <w:spacing w:val="-12"/>
                            <w:sz w:val="24"/>
                          </w:rPr>
                          <w:t>а</w:t>
                        </w:r>
                        <w:r>
                          <w:rPr>
                            <w:spacing w:val="-142"/>
                            <w:sz w:val="24"/>
                          </w:rPr>
                          <w:t>ы</w:t>
                        </w:r>
                        <w:r>
                          <w:rPr>
                            <w:spacing w:val="2"/>
                            <w:sz w:val="24"/>
                          </w:rPr>
                          <w:t>с</w:t>
                        </w:r>
                        <w:r>
                          <w:rPr>
                            <w:spacing w:val="-24"/>
                            <w:sz w:val="24"/>
                          </w:rPr>
                          <w:t>н</w:t>
                        </w:r>
                        <w:r>
                          <w:rPr>
                            <w:spacing w:val="-74"/>
                            <w:sz w:val="24"/>
                          </w:rPr>
                          <w:t>с</w:t>
                        </w:r>
                        <w:r>
                          <w:rPr>
                            <w:spacing w:val="-40"/>
                            <w:sz w:val="24"/>
                          </w:rPr>
                          <w:t>о</w:t>
                        </w:r>
                        <w:r>
                          <w:rPr>
                            <w:spacing w:val="-13"/>
                            <w:sz w:val="24"/>
                          </w:rPr>
                          <w:t>о</w:t>
                        </w:r>
                        <w:r>
                          <w:rPr>
                            <w:spacing w:val="-150"/>
                            <w:sz w:val="24"/>
                          </w:rPr>
                          <w:t>У</w:t>
                        </w:r>
                        <w:r>
                          <w:rPr>
                            <w:spacing w:val="4"/>
                            <w:sz w:val="24"/>
                          </w:rPr>
                          <w:t>г</w:t>
                        </w:r>
                        <w:r>
                          <w:rPr>
                            <w:spacing w:val="-61"/>
                            <w:sz w:val="24"/>
                          </w:rPr>
                          <w:t>л</w:t>
                        </w:r>
                        <w:r>
                          <w:rPr>
                            <w:spacing w:val="-36"/>
                            <w:sz w:val="24"/>
                          </w:rPr>
                          <w:t>с</w:t>
                        </w:r>
                        <w:r>
                          <w:rPr>
                            <w:spacing w:val="-64"/>
                            <w:sz w:val="24"/>
                          </w:rPr>
                          <w:t>а</w:t>
                        </w:r>
                        <w:r>
                          <w:rPr>
                            <w:spacing w:val="-35"/>
                            <w:sz w:val="24"/>
                          </w:rPr>
                          <w:t>т</w:t>
                        </w:r>
                        <w:r>
                          <w:rPr>
                            <w:spacing w:val="-65"/>
                            <w:sz w:val="24"/>
                          </w:rPr>
                          <w:t>с</w:t>
                        </w:r>
                        <w:r>
                          <w:rPr>
                            <w:spacing w:val="-36"/>
                            <w:sz w:val="24"/>
                          </w:rPr>
                          <w:t>а</w:t>
                        </w:r>
                        <w:r>
                          <w:rPr>
                            <w:spacing w:val="-86"/>
                            <w:sz w:val="24"/>
                          </w:rPr>
                          <w:t>н</w:t>
                        </w:r>
                        <w:r>
                          <w:rPr>
                            <w:spacing w:val="-20"/>
                            <w:sz w:val="24"/>
                          </w:rPr>
                          <w:t>в</w:t>
                        </w:r>
                        <w:r>
                          <w:rPr>
                            <w:spacing w:val="-90"/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у</w:t>
                        </w:r>
                        <w:proofErr w:type="gramStart"/>
                        <w:r>
                          <w:rPr>
                            <w:spacing w:val="-16"/>
                            <w:sz w:val="24"/>
                          </w:rPr>
                          <w:t>,</w:t>
                        </w:r>
                        <w:r>
                          <w:rPr>
                            <w:spacing w:val="-87"/>
                            <w:sz w:val="24"/>
                          </w:rPr>
                          <w:t>У</w:t>
                        </w:r>
                        <w:proofErr w:type="gramEnd"/>
                        <w:r>
                          <w:rPr>
                            <w:spacing w:val="-91"/>
                            <w:sz w:val="24"/>
                          </w:rPr>
                          <w:t>ш</w:t>
                        </w:r>
                        <w:r>
                          <w:rPr>
                            <w:spacing w:val="3"/>
                            <w:sz w:val="24"/>
                          </w:rPr>
                          <w:t>ст</w:t>
                        </w:r>
                        <w:r>
                          <w:rPr>
                            <w:spacing w:val="-9"/>
                            <w:sz w:val="24"/>
                          </w:rPr>
                          <w:t>а</w:t>
                        </w:r>
                        <w:r>
                          <w:rPr>
                            <w:spacing w:val="-89"/>
                            <w:sz w:val="24"/>
                          </w:rPr>
                          <w:t>т</w:t>
                        </w:r>
                        <w:r>
                          <w:rPr>
                            <w:spacing w:val="-17"/>
                            <w:sz w:val="24"/>
                          </w:rPr>
                          <w:t>в</w:t>
                        </w:r>
                        <w:r>
                          <w:rPr>
                            <w:spacing w:val="-101"/>
                            <w:sz w:val="24"/>
                          </w:rPr>
                          <w:t>н</w:t>
                        </w:r>
                        <w:r>
                          <w:rPr>
                            <w:spacing w:val="-11"/>
                            <w:sz w:val="24"/>
                          </w:rPr>
                          <w:t>у</w:t>
                        </w:r>
                        <w:r>
                          <w:rPr>
                            <w:spacing w:val="-107"/>
                            <w:sz w:val="24"/>
                          </w:rPr>
                          <w:t>о</w:t>
                        </w:r>
                        <w:r>
                          <w:rPr>
                            <w:spacing w:val="4"/>
                            <w:sz w:val="24"/>
                          </w:rPr>
                          <w:t>,</w:t>
                        </w:r>
                        <w:r>
                          <w:rPr>
                            <w:spacing w:val="-143"/>
                            <w:sz w:val="24"/>
                          </w:rPr>
                          <w:t>м</w:t>
                        </w:r>
                        <w:r>
                          <w:rPr>
                            <w:spacing w:val="-41"/>
                            <w:sz w:val="24"/>
                          </w:rPr>
                          <w:t>ш</w:t>
                        </w:r>
                        <w:r>
                          <w:rPr>
                            <w:spacing w:val="-80"/>
                            <w:sz w:val="24"/>
                          </w:rPr>
                          <w:t>у</w:t>
                        </w: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spacing w:val="-78"/>
                            <w:sz w:val="24"/>
                          </w:rPr>
                          <w:t>а</w:t>
                        </w:r>
                        <w:r>
                          <w:rPr>
                            <w:spacing w:val="-44"/>
                            <w:sz w:val="24"/>
                          </w:rPr>
                          <w:t>р</w:t>
                        </w:r>
                        <w:r>
                          <w:rPr>
                            <w:spacing w:val="-60"/>
                            <w:sz w:val="24"/>
                          </w:rPr>
                          <w:t>т</w:t>
                        </w:r>
                        <w:r>
                          <w:rPr>
                            <w:spacing w:val="-47"/>
                            <w:sz w:val="24"/>
                          </w:rPr>
                          <w:t>а</w:t>
                        </w:r>
                        <w:r>
                          <w:rPr>
                            <w:spacing w:val="-83"/>
                            <w:sz w:val="24"/>
                          </w:rPr>
                          <w:t>н</w:t>
                        </w:r>
                        <w:r>
                          <w:rPr>
                            <w:spacing w:val="-24"/>
                            <w:sz w:val="24"/>
                          </w:rPr>
                          <w:t>с</w:t>
                        </w:r>
                        <w:r>
                          <w:rPr>
                            <w:spacing w:val="-98"/>
                            <w:sz w:val="24"/>
                          </w:rPr>
                          <w:t>о</w:t>
                        </w:r>
                        <w:r>
                          <w:rPr>
                            <w:spacing w:val="-31"/>
                            <w:sz w:val="24"/>
                          </w:rPr>
                          <w:t>п</w:t>
                        </w:r>
                        <w:r>
                          <w:rPr>
                            <w:spacing w:val="-121"/>
                            <w:sz w:val="24"/>
                          </w:rPr>
                          <w:t>м</w:t>
                        </w:r>
                        <w:r>
                          <w:rPr>
                            <w:spacing w:val="-7"/>
                            <w:sz w:val="24"/>
                          </w:rPr>
                          <w:t>и</w:t>
                        </w:r>
                        <w:r>
                          <w:rPr>
                            <w:spacing w:val="-110"/>
                            <w:sz w:val="24"/>
                          </w:rPr>
                          <w:t>у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 xml:space="preserve">а </w:t>
                        </w:r>
                        <w:r>
                          <w:rPr>
                            <w:spacing w:val="-4"/>
                            <w:sz w:val="24"/>
                          </w:rPr>
                          <w:t>р</w:t>
                        </w:r>
                        <w:r>
                          <w:rPr>
                            <w:spacing w:val="-5"/>
                            <w:sz w:val="24"/>
                          </w:rPr>
                          <w:t>ас</w:t>
                        </w:r>
                        <w:r>
                          <w:rPr>
                            <w:spacing w:val="-4"/>
                            <w:sz w:val="24"/>
                          </w:rPr>
                          <w:t>пи</w:t>
                        </w:r>
                        <w:r>
                          <w:rPr>
                            <w:spacing w:val="-5"/>
                            <w:sz w:val="24"/>
                          </w:rPr>
                          <w:t>с</w:t>
                        </w:r>
                        <w:r>
                          <w:rPr>
                            <w:spacing w:val="-72"/>
                            <w:sz w:val="24"/>
                          </w:rPr>
                          <w:t>а</w:t>
                        </w:r>
                        <w:r>
                          <w:rPr>
                            <w:spacing w:val="-58"/>
                            <w:sz w:val="24"/>
                          </w:rPr>
                          <w:t>р</w:t>
                        </w:r>
                        <w:r>
                          <w:rPr>
                            <w:spacing w:val="-80"/>
                            <w:sz w:val="24"/>
                          </w:rPr>
                          <w:t>н</w:t>
                        </w:r>
                        <w:r>
                          <w:rPr>
                            <w:spacing w:val="-35"/>
                            <w:sz w:val="24"/>
                          </w:rPr>
                          <w:t>а</w:t>
                        </w:r>
                        <w:r>
                          <w:rPr>
                            <w:spacing w:val="-103"/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>с</w:t>
                        </w:r>
                        <w:r>
                          <w:rPr>
                            <w:spacing w:val="-178"/>
                            <w:sz w:val="24"/>
                          </w:rPr>
                          <w:t>ю</w:t>
                        </w:r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r>
                          <w:rPr>
                            <w:spacing w:val="-80"/>
                            <w:sz w:val="24"/>
                          </w:rPr>
                          <w:t>р</w:t>
                        </w:r>
                        <w:r>
                          <w:rPr>
                            <w:spacing w:val="-4"/>
                            <w:sz w:val="24"/>
                          </w:rPr>
                          <w:t>,</w:t>
                        </w:r>
                        <w:r>
                          <w:rPr>
                            <w:spacing w:val="-53"/>
                            <w:sz w:val="24"/>
                          </w:rPr>
                          <w:t>е</w:t>
                        </w:r>
                        <w:r>
                          <w:rPr>
                            <w:spacing w:val="-51"/>
                            <w:sz w:val="24"/>
                          </w:rPr>
                          <w:t>ч</w:t>
                        </w:r>
                        <w:r>
                          <w:rPr>
                            <w:spacing w:val="-55"/>
                            <w:sz w:val="24"/>
                          </w:rPr>
                          <w:t>д</w:t>
                        </w:r>
                        <w:r>
                          <w:rPr>
                            <w:spacing w:val="-35"/>
                            <w:sz w:val="24"/>
                          </w:rPr>
                          <w:t>е</w:t>
                        </w:r>
                        <w:r>
                          <w:rPr>
                            <w:spacing w:val="-56"/>
                            <w:sz w:val="24"/>
                          </w:rPr>
                          <w:t>е</w:t>
                        </w:r>
                        <w:r>
                          <w:rPr>
                            <w:spacing w:val="-33"/>
                            <w:sz w:val="24"/>
                          </w:rPr>
                          <w:t>т</w:t>
                        </w:r>
                        <w:r>
                          <w:rPr>
                            <w:spacing w:val="-69"/>
                            <w:sz w:val="24"/>
                          </w:rPr>
                          <w:t>л</w:t>
                        </w:r>
                        <w:r>
                          <w:rPr>
                            <w:spacing w:val="-30"/>
                            <w:sz w:val="24"/>
                          </w:rPr>
                          <w:t>к</w:t>
                        </w:r>
                        <w:r>
                          <w:rPr>
                            <w:spacing w:val="-59"/>
                            <w:sz w:val="24"/>
                          </w:rPr>
                          <w:t>е</w:t>
                        </w:r>
                        <w:r>
                          <w:rPr>
                            <w:spacing w:val="-45"/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>н</w:t>
                        </w:r>
                        <w:r>
                          <w:rPr>
                            <w:spacing w:val="-96"/>
                            <w:sz w:val="24"/>
                          </w:rPr>
                          <w:t>р</w:t>
                        </w:r>
                        <w:r>
                          <w:rPr>
                            <w:spacing w:val="-48"/>
                            <w:sz w:val="24"/>
                          </w:rPr>
                          <w:t>ы</w:t>
                        </w:r>
                        <w:r>
                          <w:rPr>
                            <w:spacing w:val="8"/>
                            <w:sz w:val="24"/>
                          </w:rPr>
                          <w:t>а</w:t>
                        </w:r>
                        <w:r>
                          <w:rPr>
                            <w:spacing w:val="-87"/>
                            <w:sz w:val="24"/>
                          </w:rPr>
                          <w:t>с</w:t>
                        </w:r>
                        <w:r>
                          <w:rPr>
                            <w:spacing w:val="-53"/>
                            <w:sz w:val="24"/>
                          </w:rPr>
                          <w:t>ф</w:t>
                        </w:r>
                        <w:r>
                          <w:rPr>
                            <w:spacing w:val="-54"/>
                            <w:sz w:val="24"/>
                          </w:rPr>
                          <w:t>п</w:t>
                        </w:r>
                        <w:r>
                          <w:rPr>
                            <w:spacing w:val="-48"/>
                            <w:sz w:val="24"/>
                          </w:rPr>
                          <w:t>у</w:t>
                        </w:r>
                        <w:r>
                          <w:rPr>
                            <w:spacing w:val="-62"/>
                            <w:sz w:val="24"/>
                          </w:rPr>
                          <w:t>р</w:t>
                        </w:r>
                        <w:r>
                          <w:rPr>
                            <w:spacing w:val="-49"/>
                            <w:sz w:val="24"/>
                          </w:rPr>
                          <w:t>н</w:t>
                        </w:r>
                        <w:r>
                          <w:rPr>
                            <w:spacing w:val="-39"/>
                            <w:sz w:val="24"/>
                          </w:rPr>
                          <w:t>е</w:t>
                        </w:r>
                        <w:r>
                          <w:rPr>
                            <w:spacing w:val="-61"/>
                            <w:sz w:val="24"/>
                          </w:rPr>
                          <w:t>к</w:t>
                        </w:r>
                        <w:r>
                          <w:rPr>
                            <w:spacing w:val="-43"/>
                            <w:sz w:val="24"/>
                          </w:rPr>
                          <w:t>д</w:t>
                        </w:r>
                        <w:r>
                          <w:rPr>
                            <w:spacing w:val="-68"/>
                            <w:sz w:val="24"/>
                          </w:rPr>
                          <w:t>ц</w:t>
                        </w:r>
                        <w:r>
                          <w:rPr>
                            <w:spacing w:val="-20"/>
                            <w:sz w:val="24"/>
                          </w:rPr>
                          <w:t>е</w:t>
                        </w:r>
                        <w:r>
                          <w:rPr>
                            <w:spacing w:val="-92"/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>л</w:t>
                        </w:r>
                        <w:r>
                          <w:rPr>
                            <w:spacing w:val="-93"/>
                            <w:sz w:val="24"/>
                          </w:rPr>
                          <w:t>о</w:t>
                        </w:r>
                        <w:r>
                          <w:rPr>
                            <w:spacing w:val="8"/>
                            <w:sz w:val="24"/>
                          </w:rPr>
                          <w:t>е</w:t>
                        </w:r>
                        <w:r>
                          <w:rPr>
                            <w:spacing w:val="5"/>
                            <w:sz w:val="24"/>
                          </w:rPr>
                          <w:t>н</w:t>
                        </w:r>
                        <w:r>
                          <w:rPr>
                            <w:spacing w:val="-93"/>
                            <w:sz w:val="24"/>
                          </w:rPr>
                          <w:t>а</w:t>
                        </w:r>
                        <w:r>
                          <w:rPr>
                            <w:spacing w:val="-52"/>
                            <w:sz w:val="24"/>
                          </w:rPr>
                          <w:t>ы</w:t>
                        </w:r>
                        <w:r>
                          <w:rPr>
                            <w:spacing w:val="8"/>
                            <w:sz w:val="24"/>
                          </w:rPr>
                          <w:t>л</w:t>
                        </w:r>
                        <w:r>
                          <w:rPr>
                            <w:spacing w:val="9"/>
                            <w:sz w:val="24"/>
                          </w:rPr>
                          <w:t>ьные</w:t>
                        </w:r>
                        <w:r>
                          <w:rPr>
                            <w:spacing w:val="-40"/>
                            <w:sz w:val="24"/>
                          </w:rPr>
                          <w:t>обяз</w:t>
                        </w:r>
                        <w:r>
                          <w:rPr>
                            <w:spacing w:val="7"/>
                            <w:sz w:val="24"/>
                          </w:rPr>
                          <w:t>ф</w:t>
                        </w:r>
                        <w:r>
                          <w:rPr>
                            <w:spacing w:val="-3"/>
                            <w:sz w:val="24"/>
                          </w:rPr>
                          <w:t>у</w:t>
                        </w:r>
                        <w:r>
                          <w:rPr>
                            <w:spacing w:val="5"/>
                            <w:sz w:val="24"/>
                          </w:rPr>
                          <w:t>нкц</w:t>
                        </w:r>
                        <w:r>
                          <w:rPr>
                            <w:spacing w:val="-37"/>
                            <w:sz w:val="24"/>
                          </w:rPr>
                          <w:t>и</w:t>
                        </w:r>
                        <w:r>
                          <w:rPr>
                            <w:spacing w:val="-127"/>
                            <w:sz w:val="24"/>
                          </w:rPr>
                          <w:t>И</w:t>
                        </w:r>
                        <w:r>
                          <w:rPr>
                            <w:spacing w:val="4"/>
                            <w:sz w:val="24"/>
                          </w:rPr>
                          <w:t>о</w:t>
                        </w:r>
                        <w:r>
                          <w:rPr>
                            <w:spacing w:val="5"/>
                            <w:sz w:val="24"/>
                          </w:rPr>
                          <w:t>н</w:t>
                        </w:r>
                        <w:r>
                          <w:rPr>
                            <w:spacing w:val="-91"/>
                            <w:sz w:val="24"/>
                          </w:rPr>
                          <w:t>а</w:t>
                        </w:r>
                        <w:r>
                          <w:rPr>
                            <w:spacing w:val="-6"/>
                            <w:sz w:val="24"/>
                          </w:rPr>
                          <w:t>т</w:t>
                        </w:r>
                        <w:r>
                          <w:rPr>
                            <w:spacing w:val="-105"/>
                            <w:sz w:val="24"/>
                          </w:rPr>
                          <w:t>л</w:t>
                        </w:r>
                        <w:r>
                          <w:rPr>
                            <w:spacing w:val="4"/>
                            <w:sz w:val="24"/>
                          </w:rPr>
                          <w:t>е</w:t>
                        </w:r>
                        <w:r>
                          <w:rPr>
                            <w:spacing w:val="-90"/>
                            <w:sz w:val="24"/>
                          </w:rPr>
                          <w:t>г</w:t>
                        </w:r>
                        <w:r>
                          <w:rPr>
                            <w:spacing w:val="-10"/>
                            <w:sz w:val="24"/>
                          </w:rPr>
                          <w:t>ь</w:t>
                        </w:r>
                        <w:r>
                          <w:rPr>
                            <w:spacing w:val="-100"/>
                            <w:sz w:val="24"/>
                          </w:rPr>
                          <w:t>р</w:t>
                        </w:r>
                        <w:r>
                          <w:rPr>
                            <w:spacing w:val="-20"/>
                            <w:sz w:val="24"/>
                          </w:rPr>
                          <w:t>н</w:t>
                        </w:r>
                        <w:r>
                          <w:rPr>
                            <w:spacing w:val="-99"/>
                            <w:sz w:val="24"/>
                          </w:rPr>
                          <w:t>и</w:t>
                        </w:r>
                        <w:r>
                          <w:rPr>
                            <w:spacing w:val="-52"/>
                            <w:sz w:val="24"/>
                          </w:rPr>
                          <w:t>ы</w:t>
                        </w:r>
                        <w:r>
                          <w:rPr>
                            <w:spacing w:val="-59"/>
                            <w:sz w:val="24"/>
                          </w:rPr>
                          <w:t>р</w:t>
                        </w:r>
                        <w:r>
                          <w:rPr>
                            <w:spacing w:val="-37"/>
                            <w:sz w:val="24"/>
                          </w:rPr>
                          <w:t>е</w:t>
                        </w:r>
                        <w:r>
                          <w:rPr>
                            <w:spacing w:val="-16"/>
                            <w:sz w:val="24"/>
                          </w:rPr>
                          <w:t>у</w:t>
                        </w:r>
                        <w:r>
                          <w:rPr>
                            <w:spacing w:val="-103"/>
                            <w:sz w:val="24"/>
                          </w:rPr>
                          <w:t>о</w:t>
                        </w:r>
                        <w:r>
                          <w:rPr>
                            <w:spacing w:val="-68"/>
                            <w:sz w:val="24"/>
                          </w:rPr>
                          <w:t>ю</w:t>
                        </w:r>
                        <w:r>
                          <w:rPr>
                            <w:spacing w:val="-45"/>
                            <w:sz w:val="24"/>
                          </w:rPr>
                          <w:t>б</w:t>
                        </w:r>
                        <w:r>
                          <w:rPr>
                            <w:spacing w:val="-51"/>
                            <w:sz w:val="24"/>
                          </w:rPr>
                          <w:t>т</w:t>
                        </w:r>
                        <w:r>
                          <w:rPr>
                            <w:spacing w:val="5"/>
                            <w:sz w:val="24"/>
                          </w:rPr>
                          <w:t>я</w:t>
                        </w:r>
                        <w:r>
                          <w:rPr>
                            <w:spacing w:val="-85"/>
                            <w:sz w:val="24"/>
                          </w:rPr>
                          <w:t>з</w:t>
                        </w:r>
                        <w:r>
                          <w:rPr>
                            <w:spacing w:val="-25"/>
                            <w:sz w:val="24"/>
                          </w:rPr>
                          <w:t>о</w:t>
                        </w:r>
                        <w:r>
                          <w:rPr>
                            <w:spacing w:val="-72"/>
                            <w:sz w:val="24"/>
                          </w:rPr>
                          <w:t>а</w:t>
                        </w:r>
                        <w:r>
                          <w:rPr>
                            <w:spacing w:val="-50"/>
                            <w:sz w:val="24"/>
                          </w:rPr>
                          <w:t>п</w:t>
                        </w:r>
                        <w:r>
                          <w:rPr>
                            <w:spacing w:val="-68"/>
                            <w:sz w:val="24"/>
                          </w:rPr>
                          <w:t>н</w:t>
                        </w:r>
                        <w:r>
                          <w:rPr>
                            <w:spacing w:val="-42"/>
                            <w:sz w:val="24"/>
                          </w:rPr>
                          <w:t>р</w:t>
                        </w:r>
                        <w:r>
                          <w:rPr>
                            <w:spacing w:val="-78"/>
                            <w:sz w:val="24"/>
                          </w:rPr>
                          <w:t>н</w:t>
                        </w:r>
                        <w:r>
                          <w:rPr>
                            <w:spacing w:val="-19"/>
                            <w:sz w:val="24"/>
                          </w:rPr>
                          <w:t>е</w:t>
                        </w:r>
                        <w:r>
                          <w:rPr>
                            <w:spacing w:val="-93"/>
                            <w:sz w:val="24"/>
                          </w:rPr>
                          <w:t>о</w:t>
                        </w:r>
                        <w:r>
                          <w:rPr>
                            <w:spacing w:val="-20"/>
                            <w:sz w:val="24"/>
                          </w:rPr>
                          <w:t>д</w:t>
                        </w:r>
                        <w:r>
                          <w:rPr>
                            <w:spacing w:val="-77"/>
                            <w:sz w:val="24"/>
                          </w:rPr>
                          <w:t>с</w:t>
                        </w:r>
                        <w:r>
                          <w:rPr>
                            <w:spacing w:val="-21"/>
                            <w:sz w:val="24"/>
                          </w:rPr>
                          <w:t>е</w:t>
                        </w:r>
                        <w:r>
                          <w:rPr>
                            <w:spacing w:val="-75"/>
                            <w:sz w:val="24"/>
                          </w:rPr>
                          <w:t>т</w:t>
                        </w:r>
                        <w:r>
                          <w:rPr>
                            <w:spacing w:val="-35"/>
                            <w:sz w:val="24"/>
                          </w:rPr>
                          <w:t>л</w:t>
                        </w:r>
                        <w:r>
                          <w:rPr>
                            <w:spacing w:val="-84"/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>е</w:t>
                        </w:r>
                        <w:r>
                          <w:rPr>
                            <w:spacing w:val="-37"/>
                            <w:sz w:val="24"/>
                          </w:rPr>
                          <w:t>.</w:t>
                        </w:r>
                        <w:r>
                          <w:rPr>
                            <w:spacing w:val="5"/>
                            <w:sz w:val="24"/>
                          </w:rPr>
                          <w:t>нное</w:t>
                        </w:r>
                        <w:r>
                          <w:rPr>
                            <w:spacing w:val="-40"/>
                            <w:sz w:val="24"/>
                          </w:rPr>
                          <w:t>направле</w:t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нт</w:t>
                        </w:r>
                        <w:r>
                          <w:rPr>
                            <w:spacing w:val="-3"/>
                            <w:sz w:val="24"/>
                          </w:rPr>
                          <w:t>егр</w:t>
                        </w:r>
                        <w:r>
                          <w:rPr>
                            <w:spacing w:val="-128"/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>п</w:t>
                        </w:r>
                        <w:r>
                          <w:rPr>
                            <w:spacing w:val="-120"/>
                            <w:sz w:val="24"/>
                          </w:rPr>
                          <w:t>р</w:t>
                        </w:r>
                        <w:r>
                          <w:rPr>
                            <w:spacing w:val="-3"/>
                            <w:sz w:val="24"/>
                          </w:rPr>
                          <w:t>о</w:t>
                        </w:r>
                        <w:r>
                          <w:rPr>
                            <w:spacing w:val="-122"/>
                            <w:sz w:val="24"/>
                          </w:rPr>
                          <w:t>у</w:t>
                        </w:r>
                        <w:r>
                          <w:rPr>
                            <w:spacing w:val="-13"/>
                            <w:sz w:val="24"/>
                          </w:rPr>
                          <w:t>д</w:t>
                        </w:r>
                        <w:r>
                          <w:rPr>
                            <w:spacing w:val="-172"/>
                            <w:sz w:val="24"/>
                          </w:rPr>
                          <w:t>ю</w:t>
                        </w:r>
                        <w:r>
                          <w:rPr>
                            <w:spacing w:val="-2"/>
                            <w:sz w:val="24"/>
                          </w:rPr>
                          <w:t>р</w:t>
                        </w:r>
                        <w:r>
                          <w:rPr>
                            <w:spacing w:val="-59"/>
                            <w:sz w:val="24"/>
                          </w:rPr>
                          <w:t>а</w:t>
                        </w:r>
                        <w:r>
                          <w:rPr>
                            <w:spacing w:val="-51"/>
                            <w:sz w:val="24"/>
                          </w:rPr>
                          <w:t>т</w:t>
                        </w:r>
                        <w:r>
                          <w:rPr>
                            <w:spacing w:val="-2"/>
                            <w:sz w:val="24"/>
                          </w:rPr>
                          <w:t>з</w:t>
                        </w:r>
                        <w:r>
                          <w:rPr>
                            <w:spacing w:val="-111"/>
                            <w:sz w:val="24"/>
                          </w:rPr>
                          <w:t>д</w:t>
                        </w:r>
                        <w:r>
                          <w:rPr>
                            <w:spacing w:val="-14"/>
                            <w:sz w:val="24"/>
                          </w:rPr>
                          <w:t>о</w:t>
                        </w:r>
                        <w:r>
                          <w:rPr>
                            <w:spacing w:val="-98"/>
                            <w:sz w:val="24"/>
                          </w:rPr>
                          <w:t>е</w:t>
                        </w:r>
                        <w:r>
                          <w:rPr>
                            <w:spacing w:val="-36"/>
                            <w:sz w:val="24"/>
                          </w:rPr>
                          <w:t>п</w:t>
                        </w:r>
                        <w:r>
                          <w:rPr>
                            <w:spacing w:val="-88"/>
                            <w:sz w:val="24"/>
                          </w:rPr>
                          <w:t>л</w:t>
                        </w:r>
                        <w:r>
                          <w:rPr>
                            <w:spacing w:val="-37"/>
                            <w:sz w:val="24"/>
                          </w:rPr>
                          <w:t>р</w:t>
                        </w:r>
                        <w:r>
                          <w:rPr>
                            <w:spacing w:val="-74"/>
                            <w:sz w:val="24"/>
                          </w:rPr>
                          <w:t>е</w:t>
                        </w:r>
                        <w:r>
                          <w:rPr>
                            <w:spacing w:val="-38"/>
                            <w:sz w:val="24"/>
                          </w:rPr>
                          <w:t>е</w:t>
                        </w:r>
                        <w:r>
                          <w:rPr>
                            <w:spacing w:val="-96"/>
                            <w:sz w:val="24"/>
                          </w:rPr>
                          <w:t>н</w:t>
                        </w:r>
                        <w:r>
                          <w:rPr>
                            <w:spacing w:val="-30"/>
                            <w:sz w:val="24"/>
                          </w:rPr>
                          <w:t>д</w:t>
                        </w:r>
                        <w:r>
                          <w:rPr>
                            <w:spacing w:val="-103"/>
                            <w:sz w:val="24"/>
                          </w:rPr>
                          <w:t>и</w:t>
                        </w:r>
                        <w:r>
                          <w:rPr>
                            <w:spacing w:val="-7"/>
                            <w:sz w:val="24"/>
                          </w:rPr>
                          <w:t>е</w:t>
                        </w:r>
                        <w:r>
                          <w:rPr>
                            <w:spacing w:val="-105"/>
                            <w:sz w:val="24"/>
                          </w:rPr>
                          <w:t>е</w:t>
                        </w:r>
                        <w:r>
                          <w:rPr>
                            <w:spacing w:val="-2"/>
                            <w:sz w:val="24"/>
                          </w:rPr>
                          <w:t>л</w:t>
                        </w:r>
                        <w:r>
                          <w:rPr>
                            <w:spacing w:val="-65"/>
                            <w:sz w:val="24"/>
                          </w:rPr>
                          <w:t>е</w:t>
                        </w:r>
                        <w:r>
                          <w:rPr>
                            <w:spacing w:val="-59"/>
                            <w:sz w:val="24"/>
                          </w:rPr>
                          <w:t>у</w:t>
                        </w:r>
                        <w:r>
                          <w:rPr>
                            <w:spacing w:val="-80"/>
                            <w:sz w:val="24"/>
                          </w:rPr>
                          <w:t>н</w:t>
                        </w:r>
                        <w:r>
                          <w:rPr>
                            <w:spacing w:val="-45"/>
                            <w:sz w:val="24"/>
                          </w:rPr>
                          <w:t>ч</w:t>
                        </w:r>
                        <w:r>
                          <w:rPr>
                            <w:spacing w:val="-89"/>
                            <w:sz w:val="24"/>
                          </w:rPr>
                          <w:t>н</w:t>
                        </w:r>
                        <w:r>
                          <w:rPr>
                            <w:spacing w:val="-22"/>
                            <w:sz w:val="24"/>
                          </w:rPr>
                          <w:t>е</w:t>
                        </w:r>
                        <w:r>
                          <w:rPr>
                            <w:spacing w:val="-104"/>
                            <w:sz w:val="24"/>
                          </w:rPr>
                          <w:t>о</w:t>
                        </w:r>
                        <w:r>
                          <w:rPr>
                            <w:spacing w:val="-23"/>
                            <w:sz w:val="24"/>
                          </w:rPr>
                          <w:t>б</w:t>
                        </w:r>
                        <w:r>
                          <w:rPr>
                            <w:spacing w:val="-89"/>
                            <w:sz w:val="24"/>
                          </w:rPr>
                          <w:t>е</w:t>
                        </w:r>
                        <w:r>
                          <w:rPr>
                            <w:spacing w:val="-1"/>
                            <w:sz w:val="24"/>
                          </w:rPr>
                          <w:t>н</w:t>
                        </w:r>
                        <w:r>
                          <w:rPr>
                            <w:spacing w:val="-107"/>
                            <w:sz w:val="24"/>
                          </w:rPr>
                          <w:t>о</w:t>
                        </w:r>
                        <w:r>
                          <w:rPr>
                            <w:spacing w:val="-25"/>
                            <w:sz w:val="24"/>
                          </w:rPr>
                          <w:t>н</w:t>
                        </w:r>
                        <w:r>
                          <w:rPr>
                            <w:spacing w:val="-59"/>
                            <w:sz w:val="24"/>
                          </w:rPr>
                          <w:t>-</w:t>
                        </w:r>
                        <w:r>
                          <w:rPr>
                            <w:spacing w:val="-53"/>
                            <w:sz w:val="24"/>
                          </w:rPr>
                          <w:t>авпорсапвилтеантиеельн</w:t>
                        </w:r>
                        <w:r>
                          <w:rPr>
                            <w:sz w:val="24"/>
                          </w:rPr>
                          <w:t xml:space="preserve"> или </w:t>
                        </w:r>
                        <w:proofErr w:type="spellStart"/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74"/>
                            <w:sz w:val="24"/>
                          </w:rPr>
                          <w:t>д</w:t>
                        </w:r>
                        <w:r>
                          <w:rPr>
                            <w:spacing w:val="-34"/>
                            <w:sz w:val="24"/>
                          </w:rPr>
                          <w:t>с</w:t>
                        </w:r>
                        <w:r>
                          <w:rPr>
                            <w:spacing w:val="-88"/>
                            <w:sz w:val="24"/>
                          </w:rPr>
                          <w:t>р</w:t>
                        </w:r>
                        <w:r>
                          <w:rPr>
                            <w:spacing w:val="-41"/>
                            <w:sz w:val="24"/>
                          </w:rPr>
                          <w:t>и</w:t>
                        </w:r>
                        <w:r>
                          <w:rPr>
                            <w:spacing w:val="-66"/>
                            <w:sz w:val="24"/>
                          </w:rPr>
                          <w:t>а</w:t>
                        </w:r>
                        <w:r>
                          <w:rPr>
                            <w:spacing w:val="-43"/>
                            <w:sz w:val="24"/>
                          </w:rPr>
                          <w:t>с</w:t>
                        </w:r>
                        <w:r>
                          <w:rPr>
                            <w:spacing w:val="-54"/>
                            <w:sz w:val="24"/>
                          </w:rPr>
                          <w:t>з</w:t>
                        </w:r>
                        <w:r>
                          <w:rPr>
                            <w:spacing w:val="-51"/>
                            <w:sz w:val="24"/>
                          </w:rPr>
                          <w:t>т</w:t>
                        </w:r>
                        <w:r>
                          <w:rPr>
                            <w:spacing w:val="-72"/>
                            <w:sz w:val="24"/>
                          </w:rPr>
                          <w:t>д</w:t>
                        </w:r>
                        <w:r>
                          <w:rPr>
                            <w:spacing w:val="-36"/>
                            <w:sz w:val="24"/>
                          </w:rPr>
                          <w:t>е</w:t>
                        </w:r>
                        <w:r>
                          <w:rPr>
                            <w:spacing w:val="-73"/>
                            <w:sz w:val="24"/>
                          </w:rPr>
                          <w:t>е</w:t>
                        </w:r>
                        <w:r>
                          <w:rPr>
                            <w:spacing w:val="-81"/>
                            <w:sz w:val="24"/>
                          </w:rPr>
                          <w:t>м</w:t>
                        </w:r>
                        <w:r>
                          <w:rPr>
                            <w:spacing w:val="-41"/>
                            <w:sz w:val="24"/>
                          </w:rPr>
                          <w:t>л</w:t>
                        </w:r>
                        <w:r>
                          <w:rPr>
                            <w:spacing w:val="-122"/>
                            <w:sz w:val="24"/>
                          </w:rPr>
                          <w:t>ы</w:t>
                        </w:r>
                        <w:r>
                          <w:rPr>
                            <w:spacing w:val="-1"/>
                            <w:sz w:val="24"/>
                          </w:rPr>
                          <w:t>е</w:t>
                        </w:r>
                        <w:r>
                          <w:rPr>
                            <w:spacing w:val="-114"/>
                            <w:sz w:val="24"/>
                          </w:rPr>
                          <w:t>н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pacing w:val="-123"/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с</w:t>
                        </w:r>
                        <w:r>
                          <w:rPr>
                            <w:spacing w:val="-102"/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>е</w:t>
                        </w:r>
                        <w:r>
                          <w:rPr>
                            <w:spacing w:val="-33"/>
                            <w:sz w:val="24"/>
                          </w:rPr>
                          <w:t>г</w:t>
                        </w:r>
                        <w:r>
                          <w:rPr>
                            <w:spacing w:val="-88"/>
                            <w:sz w:val="24"/>
                          </w:rPr>
                          <w:t>у</w:t>
                        </w:r>
                        <w:r>
                          <w:rPr>
                            <w:spacing w:val="-37"/>
                            <w:sz w:val="24"/>
                          </w:rPr>
                          <w:t>л</w:t>
                        </w:r>
                        <w:r>
                          <w:rPr>
                            <w:spacing w:val="-82"/>
                            <w:sz w:val="24"/>
                          </w:rPr>
                          <w:t>ч</w:t>
                        </w:r>
                        <w:r>
                          <w:rPr>
                            <w:spacing w:val="-26"/>
                            <w:sz w:val="24"/>
                          </w:rPr>
                          <w:t>а</w:t>
                        </w:r>
                        <w:r>
                          <w:rPr>
                            <w:spacing w:val="-82"/>
                            <w:sz w:val="24"/>
                          </w:rPr>
                          <w:t>е</w:t>
                        </w:r>
                        <w:r>
                          <w:rPr>
                            <w:spacing w:val="-24"/>
                            <w:sz w:val="24"/>
                          </w:rPr>
                          <w:t>с</w:t>
                        </w:r>
                        <w:r>
                          <w:rPr>
                            <w:spacing w:val="-100"/>
                            <w:sz w:val="24"/>
                          </w:rPr>
                          <w:t>б</w:t>
                        </w:r>
                        <w:r>
                          <w:rPr>
                            <w:spacing w:val="-30"/>
                            <w:sz w:val="24"/>
                          </w:rPr>
                          <w:t>н</w:t>
                        </w:r>
                        <w:r>
                          <w:rPr>
                            <w:spacing w:val="-99"/>
                            <w:sz w:val="24"/>
                          </w:rPr>
                          <w:t>н</w:t>
                        </w:r>
                        <w:r>
                          <w:rPr>
                            <w:spacing w:val="-21"/>
                            <w:sz w:val="24"/>
                          </w:rPr>
                          <w:t>о</w:t>
                        </w:r>
                        <w:r>
                          <w:rPr>
                            <w:spacing w:val="-40"/>
                            <w:sz w:val="24"/>
                          </w:rPr>
                          <w:t>о</w:t>
                        </w:r>
                        <w:r>
                          <w:rPr>
                            <w:spacing w:val="-65"/>
                            <w:sz w:val="24"/>
                          </w:rPr>
                          <w:t>с</w:t>
                        </w:r>
                        <w:r>
                          <w:rPr>
                            <w:spacing w:val="-17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воему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админист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9"/>
                            <w:sz w:val="24"/>
                          </w:rPr>
                          <w:t>во</w:t>
                        </w:r>
                        <w:r>
                          <w:rPr>
                            <w:spacing w:val="17"/>
                            <w:sz w:val="24"/>
                          </w:rPr>
                          <w:t>с</w:t>
                        </w:r>
                        <w:r>
                          <w:rPr>
                            <w:spacing w:val="19"/>
                            <w:sz w:val="24"/>
                          </w:rPr>
                          <w:t>пит</w:t>
                        </w:r>
                        <w:r>
                          <w:rPr>
                            <w:spacing w:val="-56"/>
                            <w:sz w:val="24"/>
                          </w:rPr>
                          <w:t>а</w:t>
                        </w:r>
                        <w:r>
                          <w:rPr>
                            <w:spacing w:val="-14"/>
                            <w:sz w:val="24"/>
                          </w:rPr>
                          <w:t>с</w:t>
                        </w:r>
                        <w:r>
                          <w:rPr>
                            <w:spacing w:val="-55"/>
                            <w:sz w:val="24"/>
                          </w:rPr>
                          <w:t>т</w:t>
                        </w:r>
                        <w:r>
                          <w:rPr>
                            <w:spacing w:val="-13"/>
                            <w:sz w:val="24"/>
                          </w:rPr>
                          <w:t>т</w:t>
                        </w:r>
                        <w:r>
                          <w:rPr>
                            <w:spacing w:val="-56"/>
                            <w:sz w:val="24"/>
                          </w:rPr>
                          <w:t>е</w:t>
                        </w:r>
                        <w:r>
                          <w:rPr>
                            <w:spacing w:val="-14"/>
                            <w:sz w:val="24"/>
                          </w:rPr>
                          <w:t>а</w:t>
                        </w:r>
                        <w:r>
                          <w:rPr>
                            <w:spacing w:val="-69"/>
                            <w:sz w:val="24"/>
                          </w:rPr>
                          <w:t>л</w:t>
                        </w:r>
                        <w:r>
                          <w:rPr>
                            <w:spacing w:val="2"/>
                            <w:sz w:val="24"/>
                          </w:rPr>
                          <w:t>т</w:t>
                        </w:r>
                        <w:r>
                          <w:rPr>
                            <w:spacing w:val="-71"/>
                            <w:sz w:val="24"/>
                          </w:rPr>
                          <w:t>ь</w:t>
                        </w:r>
                        <w:r>
                          <w:rPr>
                            <w:spacing w:val="-11"/>
                            <w:sz w:val="24"/>
                          </w:rPr>
                          <w:t>у</w:t>
                        </w:r>
                        <w:r>
                          <w:rPr>
                            <w:spacing w:val="-85"/>
                            <w:sz w:val="24"/>
                          </w:rPr>
                          <w:t>н</w:t>
                        </w:r>
                        <w:r>
                          <w:rPr>
                            <w:spacing w:val="17"/>
                            <w:sz w:val="24"/>
                          </w:rPr>
                          <w:t>с</w:t>
                        </w:r>
                        <w:r>
                          <w:rPr>
                            <w:spacing w:val="-96"/>
                            <w:sz w:val="24"/>
                          </w:rPr>
                          <w:t>о</w:t>
                        </w:r>
                        <w:r>
                          <w:rPr>
                            <w:spacing w:val="11"/>
                            <w:sz w:val="24"/>
                          </w:rPr>
                          <w:t>у</w:t>
                        </w:r>
                        <w:r>
                          <w:rPr>
                            <w:spacing w:val="-38"/>
                            <w:sz w:val="24"/>
                          </w:rPr>
                          <w:t>.</w:t>
                        </w:r>
                        <w:r>
                          <w:rPr>
                            <w:spacing w:val="19"/>
                            <w:sz w:val="24"/>
                          </w:rPr>
                          <w:t>й</w:t>
                        </w:r>
                        <w:r>
                          <w:rPr>
                            <w:spacing w:val="-18"/>
                            <w:sz w:val="24"/>
                          </w:rPr>
                          <w:t>системы,согласно</w:t>
                        </w:r>
                        <w:proofErr w:type="spellEnd"/>
                      </w:p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своемуадминистративному</w:t>
                        </w:r>
                        <w:r>
                          <w:rPr>
                            <w:spacing w:val="-2"/>
                            <w:sz w:val="24"/>
                          </w:rPr>
                          <w:t>статусу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</w:t>
                        </w:r>
                      </w:p>
                    </w:tc>
                  </w:tr>
                  <w:tr w:rsidR="004C6256">
                    <w:trPr>
                      <w:trHeight w:val="4967"/>
                    </w:trPr>
                    <w:tc>
                      <w:tcPr>
                        <w:tcW w:w="4566" w:type="dxa"/>
                      </w:tcPr>
                      <w:p w:rsidR="004C6256" w:rsidRDefault="009C1366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Профсоюзный</w:t>
                        </w:r>
                        <w:r>
                          <w:rPr>
                            <w:spacing w:val="-2"/>
                            <w:sz w:val="24"/>
                          </w:rPr>
                          <w:t>комитет</w:t>
                        </w:r>
                        <w:proofErr w:type="spellEnd"/>
                      </w:p>
                    </w:tc>
                    <w:tc>
                      <w:tcPr>
                        <w:tcW w:w="4564" w:type="dxa"/>
                      </w:tcPr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 своей деятельности руководствуется Уставом Профсоюза, Законом РФ «О </w:t>
                        </w:r>
                        <w:proofErr w:type="spellStart"/>
                        <w:r>
                          <w:rPr>
                            <w:sz w:val="24"/>
                          </w:rPr>
                          <w:t>профессиональныхсоюзах</w:t>
                        </w:r>
                        <w:proofErr w:type="gramStart"/>
                        <w:r>
                          <w:rPr>
                            <w:sz w:val="24"/>
                          </w:rPr>
                          <w:t>,и</w:t>
                        </w:r>
                        <w:proofErr w:type="gramEnd"/>
                        <w:r>
                          <w:rPr>
                            <w:sz w:val="24"/>
                          </w:rPr>
                          <w:t>хправахи</w:t>
                        </w:r>
                        <w:proofErr w:type="spellEnd"/>
                      </w:p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гарантияхдеятельности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proofErr w:type="gramStart"/>
                        <w:r>
                          <w:rPr>
                            <w:sz w:val="24"/>
                          </w:rPr>
                          <w:t>,д</w:t>
                        </w:r>
                        <w:proofErr w:type="gramEnd"/>
                        <w:r>
                          <w:rPr>
                            <w:sz w:val="24"/>
                          </w:rPr>
                          <w:t>ействующим законодательством РФ и субъекта РФ,</w:t>
                        </w:r>
                      </w:p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нормативнымиактамивыборныхорганов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Профсоюза и соответствующих территориальных орга</w:t>
                        </w:r>
                        <w:r>
                          <w:rPr>
                            <w:sz w:val="24"/>
                          </w:rPr>
                          <w:t>низаций</w:t>
                        </w:r>
                      </w:p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 w:right="56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Профсоюза</w:t>
                        </w:r>
                        <w:proofErr w:type="gramStart"/>
                        <w:r>
                          <w:rPr>
                            <w:sz w:val="24"/>
                          </w:rPr>
                          <w:t>,н</w:t>
                        </w:r>
                        <w:proofErr w:type="gramEnd"/>
                        <w:r>
                          <w:rPr>
                            <w:sz w:val="24"/>
                          </w:rPr>
                          <w:t>астоящимПоложением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4"/>
                          </w:rPr>
                          <w:t>Первичнаяпрофсоюзнаяорганизация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контролирует соблюдение</w:t>
                        </w:r>
                      </w:p>
                      <w:p w:rsidR="004C6256" w:rsidRDefault="009C1366">
                        <w:pPr>
                          <w:pStyle w:val="TableParagraph"/>
                          <w:spacing w:line="240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законодательства о продолжительности </w:t>
                        </w:r>
                        <w:proofErr w:type="spellStart"/>
                        <w:r>
                          <w:rPr>
                            <w:sz w:val="24"/>
                          </w:rPr>
                          <w:t>рабочегодня</w:t>
                        </w:r>
                        <w:proofErr w:type="gramStart"/>
                        <w:r>
                          <w:rPr>
                            <w:sz w:val="24"/>
                          </w:rPr>
                          <w:t>,с</w:t>
                        </w:r>
                        <w:proofErr w:type="gramEnd"/>
                        <w:r>
                          <w:rPr>
                            <w:sz w:val="24"/>
                          </w:rPr>
                          <w:t>оответствиярабочихмест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правилам техники безопасности,</w:t>
                        </w:r>
                      </w:p>
                      <w:p w:rsidR="004C6256" w:rsidRDefault="009C1366">
                        <w:pPr>
                          <w:pStyle w:val="TableParagraph"/>
                          <w:spacing w:line="270" w:lineRule="atLeast"/>
                          <w:ind w:left="105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осуществляет </w:t>
                        </w:r>
                        <w:proofErr w:type="gramStart"/>
                        <w:r>
                          <w:rPr>
                            <w:sz w:val="24"/>
                          </w:rPr>
                          <w:t>контроль за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выполнением соглашений по охране труда, </w:t>
                        </w:r>
                        <w:proofErr w:type="spellStart"/>
                        <w:r>
                          <w:rPr>
                            <w:sz w:val="24"/>
                          </w:rPr>
                          <w:t>обязательствпоколлективномудоговору</w:t>
                        </w:r>
                        <w:proofErr w:type="spellEnd"/>
                        <w:r>
                          <w:rPr>
                            <w:sz w:val="24"/>
                          </w:rPr>
                          <w:t>, защищает права учителей.</w:t>
                        </w:r>
                      </w:p>
                    </w:tc>
                  </w:tr>
                </w:tbl>
                <w:p w:rsidR="004C6256" w:rsidRDefault="004C6256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proofErr w:type="spellStart"/>
      <w:r w:rsidR="009C1366">
        <w:rPr>
          <w:spacing w:val="-2"/>
        </w:rPr>
        <w:t>пределены</w:t>
      </w:r>
      <w:proofErr w:type="spellEnd"/>
      <w:r w:rsidR="009C1366">
        <w:rPr>
          <w:spacing w:val="-2"/>
        </w:rPr>
        <w:t xml:space="preserve"> </w:t>
      </w:r>
      <w:proofErr w:type="spellStart"/>
      <w:r w:rsidR="009C1366">
        <w:t>нию</w:t>
      </w:r>
      <w:proofErr w:type="gramStart"/>
      <w:r w:rsidR="009C1366">
        <w:t>,ч</w:t>
      </w:r>
      <w:proofErr w:type="gramEnd"/>
      <w:r w:rsidR="009C1366">
        <w:t>етко</w:t>
      </w:r>
      <w:proofErr w:type="spellEnd"/>
      <w:r w:rsidR="009C1366">
        <w:t xml:space="preserve"> </w:t>
      </w:r>
      <w:proofErr w:type="spellStart"/>
      <w:r w:rsidR="009C1366">
        <w:rPr>
          <w:spacing w:val="-2"/>
        </w:rPr>
        <w:t>анности</w:t>
      </w:r>
      <w:proofErr w:type="spellEnd"/>
      <w:r w:rsidR="009C1366">
        <w:rPr>
          <w:spacing w:val="-2"/>
        </w:rPr>
        <w:t xml:space="preserve">. </w:t>
      </w:r>
      <w:proofErr w:type="spellStart"/>
      <w:r w:rsidR="009C1366">
        <w:t>ние</w:t>
      </w:r>
      <w:proofErr w:type="spellEnd"/>
      <w:r w:rsidR="009C1366">
        <w:t xml:space="preserve"> или</w:t>
      </w:r>
    </w:p>
    <w:p w:rsidR="004C6256" w:rsidRDefault="009C1366">
      <w:pPr>
        <w:pStyle w:val="a3"/>
        <w:spacing w:before="1"/>
        <w:ind w:left="9267"/>
      </w:pPr>
      <w:r>
        <w:rPr>
          <w:spacing w:val="-5"/>
        </w:rPr>
        <w:t>ой</w:t>
      </w:r>
    </w:p>
    <w:p w:rsidR="004C6256" w:rsidRDefault="009C1366">
      <w:pPr>
        <w:pStyle w:val="a3"/>
        <w:ind w:left="9225"/>
      </w:pPr>
      <w:proofErr w:type="spellStart"/>
      <w:r>
        <w:rPr>
          <w:spacing w:val="-2"/>
        </w:rPr>
        <w:t>ративному</w:t>
      </w:r>
      <w:proofErr w:type="spellEnd"/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ind w:left="0"/>
      </w:pPr>
    </w:p>
    <w:p w:rsidR="004C6256" w:rsidRDefault="004C6256">
      <w:pPr>
        <w:pStyle w:val="a3"/>
        <w:spacing w:before="159"/>
        <w:ind w:left="0"/>
      </w:pPr>
    </w:p>
    <w:p w:rsidR="004C6256" w:rsidRDefault="009C1366">
      <w:pPr>
        <w:pStyle w:val="a3"/>
        <w:spacing w:line="360" w:lineRule="auto"/>
        <w:ind w:right="846"/>
        <w:jc w:val="both"/>
      </w:pPr>
      <w:r>
        <w:rPr>
          <w:b/>
        </w:rPr>
        <w:t xml:space="preserve">Вывод: </w:t>
      </w:r>
      <w:r>
        <w:t>в МБОУ «Ардатовская СОШ» осуществляется плановый и системный подход к организации управления и взаимодействия всех структур, что обеспечивает стабильно высокие результаты деятельности, положительный имидж учреждения в городе и информационную открытость.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6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22"/>
        </w:numPr>
        <w:tabs>
          <w:tab w:val="left" w:pos="940"/>
        </w:tabs>
        <w:spacing w:before="74"/>
        <w:ind w:left="940" w:hanging="359"/>
        <w:jc w:val="left"/>
        <w:rPr>
          <w:b/>
          <w:sz w:val="23"/>
        </w:rPr>
      </w:pPr>
      <w:proofErr w:type="spellStart"/>
      <w:r>
        <w:rPr>
          <w:b/>
          <w:sz w:val="23"/>
        </w:rPr>
        <w:lastRenderedPageBreak/>
        <w:t>Содержаниеикачествоподготовки</w:t>
      </w:r>
      <w:r>
        <w:rPr>
          <w:b/>
          <w:spacing w:val="-2"/>
          <w:sz w:val="23"/>
        </w:rPr>
        <w:t>обучающихся</w:t>
      </w:r>
      <w:proofErr w:type="spellEnd"/>
    </w:p>
    <w:p w:rsidR="004C6256" w:rsidRDefault="009C1366">
      <w:pPr>
        <w:spacing w:before="258" w:line="360" w:lineRule="auto"/>
        <w:ind w:left="222" w:right="843" w:firstLine="1132"/>
        <w:jc w:val="both"/>
        <w:rPr>
          <w:sz w:val="23"/>
        </w:rPr>
      </w:pPr>
      <w:r>
        <w:rPr>
          <w:sz w:val="23"/>
        </w:rPr>
        <w:t>Учебный план на уровень начального общего образования составлен на основе примерного учебногоплана</w:t>
      </w:r>
      <w:proofErr w:type="gramStart"/>
      <w:r>
        <w:rPr>
          <w:sz w:val="23"/>
        </w:rPr>
        <w:t>,п</w:t>
      </w:r>
      <w:proofErr w:type="gramEnd"/>
      <w:r>
        <w:rPr>
          <w:sz w:val="23"/>
        </w:rPr>
        <w:t>риведенноговпримернойосновнойобразовательнойпрограмме начального общего образования (с изменениями и</w:t>
      </w:r>
      <w:r>
        <w:rPr>
          <w:sz w:val="23"/>
        </w:rPr>
        <w:t xml:space="preserve"> дополнениями) в соответствии с требованиями ФГОС начального общего образования в действующей редакции.</w:t>
      </w:r>
    </w:p>
    <w:p w:rsidR="004C6256" w:rsidRDefault="009C1366">
      <w:pPr>
        <w:spacing w:line="360" w:lineRule="auto"/>
        <w:ind w:left="222" w:right="851" w:firstLine="1132"/>
        <w:jc w:val="both"/>
        <w:rPr>
          <w:sz w:val="23"/>
        </w:rPr>
      </w:pPr>
      <w:r>
        <w:rPr>
          <w:sz w:val="23"/>
        </w:rPr>
        <w:t>Учебный план на уровень основного общего образования составлен на основе примерного недельного учебного плана основного общего образования, приведенного в примерной основной образовательной программе основного общего образования в соответствии с требования</w:t>
      </w:r>
      <w:r>
        <w:rPr>
          <w:sz w:val="23"/>
        </w:rPr>
        <w:t>ми ФГОС ООО.</w:t>
      </w:r>
    </w:p>
    <w:p w:rsidR="004C6256" w:rsidRDefault="009C1366">
      <w:pPr>
        <w:spacing w:before="2" w:line="360" w:lineRule="auto"/>
        <w:ind w:left="222" w:right="850" w:firstLine="1132"/>
        <w:jc w:val="both"/>
        <w:rPr>
          <w:sz w:val="23"/>
        </w:rPr>
      </w:pPr>
      <w:r>
        <w:rPr>
          <w:sz w:val="23"/>
        </w:rPr>
        <w:t xml:space="preserve">Учебный план на уровень среднего общего образования составлен </w:t>
      </w:r>
      <w:proofErr w:type="spellStart"/>
      <w:proofErr w:type="gramStart"/>
      <w:r>
        <w:rPr>
          <w:sz w:val="23"/>
        </w:rPr>
        <w:t>составлен</w:t>
      </w:r>
      <w:proofErr w:type="spellEnd"/>
      <w:proofErr w:type="gramEnd"/>
      <w:r>
        <w:rPr>
          <w:sz w:val="23"/>
        </w:rPr>
        <w:t xml:space="preserve"> по универсальному профилю согласно ФГОС действующей редакции.</w:t>
      </w:r>
    </w:p>
    <w:p w:rsidR="004C6256" w:rsidRDefault="004C6256">
      <w:pPr>
        <w:pStyle w:val="a3"/>
        <w:spacing w:before="136"/>
        <w:ind w:left="0"/>
        <w:rPr>
          <w:sz w:val="23"/>
        </w:rPr>
      </w:pPr>
    </w:p>
    <w:p w:rsidR="004C6256" w:rsidRDefault="009C1366">
      <w:pPr>
        <w:pStyle w:val="Heading1"/>
        <w:numPr>
          <w:ilvl w:val="1"/>
          <w:numId w:val="22"/>
        </w:numPr>
        <w:tabs>
          <w:tab w:val="left" w:pos="1697"/>
        </w:tabs>
        <w:ind w:left="1697" w:hanging="1048"/>
      </w:pPr>
      <w:bookmarkStart w:id="2" w:name="_TOC_250001"/>
      <w:proofErr w:type="spellStart"/>
      <w:r>
        <w:t>Качествоподготовки</w:t>
      </w:r>
      <w:bookmarkEnd w:id="2"/>
      <w:r>
        <w:rPr>
          <w:spacing w:val="-2"/>
        </w:rPr>
        <w:t>обучающихся</w:t>
      </w:r>
      <w:proofErr w:type="spellEnd"/>
    </w:p>
    <w:p w:rsidR="004C6256" w:rsidRDefault="004C6256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1464"/>
        <w:gridCol w:w="1467"/>
        <w:gridCol w:w="1464"/>
      </w:tblGrid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Параметры</w:t>
            </w:r>
            <w:r>
              <w:rPr>
                <w:b/>
                <w:spacing w:val="-2"/>
                <w:sz w:val="23"/>
              </w:rPr>
              <w:t>статистики</w:t>
            </w:r>
            <w:proofErr w:type="spellEnd"/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2020-</w:t>
            </w:r>
            <w:r>
              <w:rPr>
                <w:b/>
                <w:spacing w:val="-4"/>
                <w:sz w:val="23"/>
              </w:rPr>
              <w:t>2021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2021-</w:t>
            </w:r>
            <w:r>
              <w:rPr>
                <w:b/>
                <w:spacing w:val="-4"/>
                <w:sz w:val="23"/>
              </w:rPr>
              <w:t>2022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2022-</w:t>
            </w:r>
            <w:r>
              <w:rPr>
                <w:b/>
                <w:spacing w:val="-4"/>
                <w:sz w:val="23"/>
              </w:rPr>
              <w:t>2023</w:t>
            </w:r>
          </w:p>
        </w:tc>
      </w:tr>
      <w:tr w:rsidR="004C6256">
        <w:trPr>
          <w:trHeight w:val="530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Количествоучеников</w:t>
            </w:r>
            <w:proofErr w:type="gramStart"/>
            <w:r>
              <w:rPr>
                <w:sz w:val="23"/>
              </w:rPr>
              <w:t>,</w:t>
            </w:r>
            <w:r>
              <w:rPr>
                <w:sz w:val="23"/>
              </w:rPr>
              <w:t>о</w:t>
            </w:r>
            <w:proofErr w:type="gramEnd"/>
            <w:r>
              <w:rPr>
                <w:sz w:val="23"/>
              </w:rPr>
              <w:t>бучавшихсяна</w:t>
            </w:r>
            <w:r>
              <w:rPr>
                <w:spacing w:val="-4"/>
                <w:sz w:val="23"/>
              </w:rPr>
              <w:t>конец</w:t>
            </w:r>
            <w:proofErr w:type="spellEnd"/>
          </w:p>
          <w:p w:rsidR="004C6256" w:rsidRDefault="009C1366">
            <w:pPr>
              <w:pStyle w:val="TableParagraph"/>
              <w:spacing w:before="2" w:line="250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учебногогода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том</w:t>
            </w:r>
            <w:proofErr w:type="spellEnd"/>
            <w:r>
              <w:rPr>
                <w:spacing w:val="-2"/>
                <w:sz w:val="23"/>
              </w:rPr>
              <w:t xml:space="preserve"> числе: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839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848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858</w:t>
            </w:r>
          </w:p>
        </w:tc>
      </w:tr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349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350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350</w:t>
            </w:r>
          </w:p>
        </w:tc>
      </w:tr>
      <w:tr w:rsidR="004C6256">
        <w:trPr>
          <w:trHeight w:val="266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438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446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453</w:t>
            </w:r>
          </w:p>
        </w:tc>
      </w:tr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СОО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52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52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</w:tr>
      <w:tr w:rsidR="004C6256">
        <w:trPr>
          <w:trHeight w:val="530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Количествоучеников</w:t>
            </w:r>
            <w:proofErr w:type="gramStart"/>
            <w:r>
              <w:rPr>
                <w:sz w:val="23"/>
              </w:rPr>
              <w:t>,о</w:t>
            </w:r>
            <w:proofErr w:type="gramEnd"/>
            <w:r>
              <w:rPr>
                <w:sz w:val="23"/>
              </w:rPr>
              <w:t>ставленных</w:t>
            </w:r>
            <w:proofErr w:type="spellEnd"/>
            <w:r>
              <w:rPr>
                <w:spacing w:val="-5"/>
                <w:sz w:val="23"/>
              </w:rPr>
              <w:t xml:space="preserve"> на</w:t>
            </w:r>
          </w:p>
          <w:p w:rsidR="004C6256" w:rsidRDefault="009C1366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повторноеобучение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>числе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C6256">
        <w:trPr>
          <w:trHeight w:val="265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СОО</w:t>
            </w:r>
          </w:p>
        </w:tc>
        <w:tc>
          <w:tcPr>
            <w:tcW w:w="1464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7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64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C6256">
        <w:trPr>
          <w:trHeight w:val="527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5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Количествоучеников</w:t>
            </w:r>
            <w:proofErr w:type="gramStart"/>
            <w:r>
              <w:rPr>
                <w:sz w:val="23"/>
              </w:rPr>
              <w:t>,к</w:t>
            </w:r>
            <w:proofErr w:type="gramEnd"/>
            <w:r>
              <w:rPr>
                <w:sz w:val="23"/>
              </w:rPr>
              <w:t>оторыене</w:t>
            </w:r>
            <w:r>
              <w:rPr>
                <w:spacing w:val="-2"/>
                <w:sz w:val="23"/>
              </w:rPr>
              <w:t>получили</w:t>
            </w:r>
            <w:proofErr w:type="spellEnd"/>
          </w:p>
          <w:p w:rsidR="004C6256" w:rsidRDefault="009C1366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аттестаты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>числе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6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СОО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527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Количествоучеников</w:t>
            </w:r>
            <w:proofErr w:type="gramStart"/>
            <w:r>
              <w:rPr>
                <w:sz w:val="23"/>
              </w:rPr>
              <w:t>,о</w:t>
            </w:r>
            <w:proofErr w:type="gramEnd"/>
            <w:r>
              <w:rPr>
                <w:sz w:val="23"/>
              </w:rPr>
              <w:t>кончившихшколу</w:t>
            </w:r>
            <w:r>
              <w:rPr>
                <w:spacing w:val="-10"/>
                <w:sz w:val="23"/>
              </w:rPr>
              <w:t>с</w:t>
            </w:r>
            <w:proofErr w:type="spellEnd"/>
          </w:p>
          <w:p w:rsidR="004C6256" w:rsidRDefault="009C1366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аттестатомособогообразца</w:t>
            </w:r>
            <w:proofErr w:type="gramStart"/>
            <w:r>
              <w:rPr>
                <w:sz w:val="23"/>
              </w:rPr>
              <w:t>,в</w:t>
            </w:r>
            <w:proofErr w:type="gramEnd"/>
            <w:r>
              <w:rPr>
                <w:sz w:val="23"/>
              </w:rPr>
              <w:t>том</w:t>
            </w:r>
            <w:r>
              <w:rPr>
                <w:spacing w:val="-2"/>
                <w:sz w:val="23"/>
              </w:rPr>
              <w:t>числе</w:t>
            </w:r>
            <w:proofErr w:type="spellEnd"/>
            <w:r>
              <w:rPr>
                <w:spacing w:val="-2"/>
                <w:sz w:val="23"/>
              </w:rPr>
              <w:t>:</w:t>
            </w:r>
          </w:p>
        </w:tc>
        <w:tc>
          <w:tcPr>
            <w:tcW w:w="1464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  <w:tc>
          <w:tcPr>
            <w:tcW w:w="1467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  <w:tc>
          <w:tcPr>
            <w:tcW w:w="1464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</w:tr>
      <w:tr w:rsidR="004C6256">
        <w:trPr>
          <w:trHeight w:val="266"/>
        </w:trPr>
        <w:tc>
          <w:tcPr>
            <w:tcW w:w="478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ООО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4C6256">
        <w:trPr>
          <w:trHeight w:val="263"/>
        </w:trPr>
        <w:tc>
          <w:tcPr>
            <w:tcW w:w="478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СОО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46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464" w:type="dxa"/>
          </w:tcPr>
          <w:p w:rsidR="004C6256" w:rsidRDefault="009C1366">
            <w:pPr>
              <w:pStyle w:val="TableParagraph"/>
              <w:ind w:left="10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</w:tr>
    </w:tbl>
    <w:p w:rsidR="004C6256" w:rsidRDefault="004C6256">
      <w:pPr>
        <w:pStyle w:val="a3"/>
        <w:spacing w:before="139"/>
        <w:ind w:left="0"/>
        <w:rPr>
          <w:b/>
        </w:rPr>
      </w:pPr>
    </w:p>
    <w:p w:rsidR="004C6256" w:rsidRDefault="009C1366">
      <w:pPr>
        <w:pStyle w:val="a3"/>
        <w:spacing w:before="1" w:line="360" w:lineRule="auto"/>
        <w:ind w:right="846" w:firstLine="851"/>
        <w:jc w:val="both"/>
      </w:pPr>
      <w:r>
        <w:t xml:space="preserve">Приведенная статистика показывает, что положительная динамика успешного освоения основных образовательных программ в 2023 году нарушена. 2 обучающихся не смогли успешно пройти государственную итоговую </w:t>
      </w:r>
      <w:proofErr w:type="gramStart"/>
      <w:r>
        <w:t>аттестацию</w:t>
      </w:r>
      <w:proofErr w:type="gramEnd"/>
      <w:r>
        <w:t xml:space="preserve"> и оставлены </w:t>
      </w:r>
      <w:proofErr w:type="spellStart"/>
      <w:r>
        <w:t>гна</w:t>
      </w:r>
      <w:proofErr w:type="spellEnd"/>
      <w:r>
        <w:t xml:space="preserve"> повторный год.</w:t>
      </w:r>
    </w:p>
    <w:p w:rsidR="004C6256" w:rsidRDefault="009C1366">
      <w:pPr>
        <w:spacing w:line="278" w:lineRule="auto"/>
        <w:ind w:left="222" w:right="1594" w:firstLine="851"/>
        <w:jc w:val="both"/>
        <w:rPr>
          <w:sz w:val="23"/>
        </w:rPr>
      </w:pPr>
      <w:r>
        <w:rPr>
          <w:sz w:val="23"/>
        </w:rPr>
        <w:t>Результатыосв</w:t>
      </w:r>
      <w:r>
        <w:rPr>
          <w:sz w:val="23"/>
        </w:rPr>
        <w:t xml:space="preserve">оенияучащимисяпрограммначальногообщегообразованияпо показателю «успеваемость» в </w:t>
      </w:r>
      <w:r>
        <w:rPr>
          <w:b/>
          <w:sz w:val="23"/>
        </w:rPr>
        <w:t xml:space="preserve">2023 </w:t>
      </w:r>
      <w:r>
        <w:rPr>
          <w:sz w:val="23"/>
        </w:rPr>
        <w:t>учебном году.</w:t>
      </w:r>
    </w:p>
    <w:p w:rsidR="004C6256" w:rsidRDefault="004C6256">
      <w:pPr>
        <w:pStyle w:val="a3"/>
        <w:ind w:left="0"/>
        <w:rPr>
          <w:sz w:val="20"/>
        </w:rPr>
      </w:pPr>
    </w:p>
    <w:p w:rsidR="004C6256" w:rsidRDefault="004C6256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58"/>
        <w:gridCol w:w="1418"/>
        <w:gridCol w:w="1452"/>
        <w:gridCol w:w="1274"/>
        <w:gridCol w:w="1277"/>
        <w:gridCol w:w="1277"/>
      </w:tblGrid>
      <w:tr w:rsidR="004C6256">
        <w:trPr>
          <w:trHeight w:val="527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Классы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"/>
                <w:sz w:val="23"/>
              </w:rPr>
              <w:t>во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Успевают</w:t>
            </w:r>
          </w:p>
        </w:tc>
        <w:tc>
          <w:tcPr>
            <w:tcW w:w="1452" w:type="dxa"/>
          </w:tcPr>
          <w:p w:rsidR="004C6256" w:rsidRDefault="009C1366">
            <w:pPr>
              <w:pStyle w:val="TableParagraph"/>
              <w:spacing w:line="264" w:lineRule="exact"/>
              <w:ind w:left="105" w:right="18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Окончили </w:t>
            </w:r>
            <w:r>
              <w:rPr>
                <w:b/>
                <w:sz w:val="23"/>
              </w:rPr>
              <w:t>с «4» и</w:t>
            </w:r>
            <w:r>
              <w:rPr>
                <w:b/>
                <w:spacing w:val="-5"/>
                <w:sz w:val="23"/>
              </w:rPr>
              <w:t>«5»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64" w:lineRule="exact"/>
              <w:ind w:left="106" w:right="20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Окончил </w:t>
            </w:r>
            <w:r>
              <w:rPr>
                <w:b/>
                <w:sz w:val="23"/>
              </w:rPr>
              <w:t>и на «5»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Не</w:t>
            </w:r>
          </w:p>
          <w:p w:rsidR="004C6256" w:rsidRDefault="009C1366">
            <w:pPr>
              <w:pStyle w:val="TableParagraph"/>
              <w:spacing w:line="245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успевают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64" w:lineRule="exact"/>
              <w:ind w:left="109" w:right="14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Условны </w:t>
            </w:r>
            <w:proofErr w:type="spellStart"/>
            <w:r>
              <w:rPr>
                <w:b/>
                <w:sz w:val="23"/>
              </w:rPr>
              <w:t>й</w:t>
            </w:r>
            <w:r>
              <w:rPr>
                <w:b/>
                <w:spacing w:val="-2"/>
                <w:sz w:val="23"/>
              </w:rPr>
              <w:t>перевод</w:t>
            </w:r>
            <w:proofErr w:type="spellEnd"/>
          </w:p>
        </w:tc>
      </w:tr>
      <w:tr w:rsidR="004C6256">
        <w:trPr>
          <w:trHeight w:val="266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92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92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52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40 </w:t>
            </w:r>
            <w:r>
              <w:rPr>
                <w:spacing w:val="-2"/>
                <w:sz w:val="23"/>
              </w:rPr>
              <w:t>(43,5%)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18 </w:t>
            </w:r>
            <w:r>
              <w:rPr>
                <w:spacing w:val="-2"/>
                <w:sz w:val="23"/>
              </w:rPr>
              <w:t>(19,6%)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</w:tbl>
    <w:p w:rsidR="004C6256" w:rsidRDefault="004C6256">
      <w:pPr>
        <w:spacing w:line="246" w:lineRule="exact"/>
        <w:rPr>
          <w:sz w:val="23"/>
        </w:rPr>
        <w:sectPr w:rsidR="004C6256">
          <w:pgSz w:w="11910" w:h="16840"/>
          <w:pgMar w:top="900" w:right="0" w:bottom="127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58"/>
        <w:gridCol w:w="1418"/>
        <w:gridCol w:w="1452"/>
        <w:gridCol w:w="1274"/>
        <w:gridCol w:w="1277"/>
        <w:gridCol w:w="1277"/>
      </w:tblGrid>
      <w:tr w:rsidR="004C6256">
        <w:trPr>
          <w:trHeight w:val="263"/>
        </w:trPr>
        <w:tc>
          <w:tcPr>
            <w:tcW w:w="127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3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86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86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52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 xml:space="preserve">38 </w:t>
            </w:r>
            <w:r>
              <w:rPr>
                <w:spacing w:val="-2"/>
                <w:sz w:val="23"/>
              </w:rPr>
              <w:t>(44,2%)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12 </w:t>
            </w:r>
            <w:r>
              <w:rPr>
                <w:spacing w:val="-2"/>
                <w:sz w:val="23"/>
              </w:rPr>
              <w:t>(14%)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127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82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82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52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 xml:space="preserve">32 </w:t>
            </w:r>
            <w:r>
              <w:rPr>
                <w:spacing w:val="-2"/>
                <w:sz w:val="23"/>
              </w:rPr>
              <w:t>(39%)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14 </w:t>
            </w:r>
            <w:r>
              <w:rPr>
                <w:spacing w:val="-2"/>
                <w:sz w:val="23"/>
              </w:rPr>
              <w:t>(17,1%)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5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260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260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52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110 </w:t>
            </w:r>
            <w:r>
              <w:rPr>
                <w:spacing w:val="-2"/>
                <w:sz w:val="23"/>
              </w:rPr>
              <w:t>(42,3%)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44 </w:t>
            </w:r>
            <w:r>
              <w:rPr>
                <w:spacing w:val="-2"/>
                <w:sz w:val="23"/>
              </w:rPr>
              <w:t>(16,9%)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</w:tbl>
    <w:p w:rsidR="004C6256" w:rsidRDefault="009C1366">
      <w:pPr>
        <w:pStyle w:val="a3"/>
        <w:spacing w:before="275" w:line="360" w:lineRule="auto"/>
        <w:ind w:right="846" w:firstLine="851"/>
        <w:jc w:val="both"/>
      </w:pPr>
      <w:proofErr w:type="gramStart"/>
      <w:r>
        <w:t>Если сравнить результаты освоения обучающимися программ начального общего образования по показателю «успеваемость» в 2023 году с результатами освоения учащимися программ начального общего образования по показателю «успеваемость» в 2022 году, то можно отмет</w:t>
      </w:r>
      <w:r>
        <w:t xml:space="preserve">ить, что процент учащихся, окончивших на «4» и «5», </w:t>
      </w:r>
      <w:proofErr w:type="spellStart"/>
      <w:r>
        <w:t>увеличилсяна</w:t>
      </w:r>
      <w:proofErr w:type="spellEnd"/>
      <w:r>
        <w:t xml:space="preserve"> 8,6 процента; (в 20221 был 33,7%), процент учащихся, окончивших на «5»,</w:t>
      </w:r>
      <w:proofErr w:type="gramEnd"/>
    </w:p>
    <w:p w:rsidR="004C6256" w:rsidRDefault="009C1366">
      <w:pPr>
        <w:pStyle w:val="a3"/>
        <w:spacing w:before="2"/>
        <w:jc w:val="both"/>
      </w:pPr>
      <w:r>
        <w:t>увеличилсяна7,8процент</w:t>
      </w:r>
      <w:proofErr w:type="gramStart"/>
      <w:r>
        <w:t>а(</w:t>
      </w:r>
      <w:proofErr w:type="gramEnd"/>
      <w:r>
        <w:t>в2022 –</w:t>
      </w:r>
      <w:r>
        <w:rPr>
          <w:spacing w:val="-2"/>
        </w:rPr>
        <w:t>9,1%).</w:t>
      </w:r>
    </w:p>
    <w:p w:rsidR="004C6256" w:rsidRDefault="009C1366">
      <w:pPr>
        <w:pStyle w:val="a3"/>
        <w:spacing w:before="137" w:line="360" w:lineRule="auto"/>
        <w:ind w:right="850" w:firstLine="851"/>
        <w:jc w:val="both"/>
      </w:pPr>
      <w:r>
        <w:t>Результаты освоения учащимися программ основного общего образования по показателю</w:t>
      </w:r>
      <w:r>
        <w:t xml:space="preserve"> «успеваемость» в 2023учебном году.</w:t>
      </w:r>
    </w:p>
    <w:p w:rsidR="004C6256" w:rsidRDefault="004C6256">
      <w:pPr>
        <w:pStyle w:val="a3"/>
        <w:spacing w:before="39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58"/>
        <w:gridCol w:w="1418"/>
        <w:gridCol w:w="1418"/>
        <w:gridCol w:w="1274"/>
        <w:gridCol w:w="1277"/>
        <w:gridCol w:w="1277"/>
      </w:tblGrid>
      <w:tr w:rsidR="004C6256">
        <w:trPr>
          <w:trHeight w:val="530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Классы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6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"/>
                <w:sz w:val="23"/>
              </w:rPr>
              <w:t>во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Успевают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66" w:lineRule="exact"/>
              <w:ind w:left="105" w:right="15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Окончили </w:t>
            </w:r>
            <w:r>
              <w:rPr>
                <w:b/>
                <w:sz w:val="23"/>
              </w:rPr>
              <w:t>с «4» и</w:t>
            </w:r>
            <w:r>
              <w:rPr>
                <w:b/>
                <w:spacing w:val="-5"/>
                <w:sz w:val="23"/>
              </w:rPr>
              <w:t>«5»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66" w:lineRule="exact"/>
              <w:ind w:left="106" w:right="20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Окончил </w:t>
            </w:r>
            <w:r>
              <w:rPr>
                <w:b/>
                <w:sz w:val="23"/>
              </w:rPr>
              <w:t>и на «5»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6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Не</w:t>
            </w:r>
          </w:p>
          <w:p w:rsidR="004C6256" w:rsidRDefault="009C1366">
            <w:pPr>
              <w:pStyle w:val="TableParagraph"/>
              <w:spacing w:before="2" w:line="245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успевают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66" w:lineRule="exact"/>
              <w:ind w:left="109" w:right="14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Условны </w:t>
            </w:r>
            <w:proofErr w:type="spellStart"/>
            <w:r>
              <w:rPr>
                <w:b/>
                <w:sz w:val="23"/>
              </w:rPr>
              <w:t>й</w:t>
            </w:r>
            <w:r>
              <w:rPr>
                <w:b/>
                <w:spacing w:val="-2"/>
                <w:sz w:val="23"/>
              </w:rPr>
              <w:t>перевод</w:t>
            </w:r>
            <w:proofErr w:type="spellEnd"/>
          </w:p>
        </w:tc>
      </w:tr>
      <w:tr w:rsidR="004C6256">
        <w:trPr>
          <w:trHeight w:val="262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42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86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 xml:space="preserve">86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2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35 </w:t>
            </w:r>
            <w:r>
              <w:rPr>
                <w:spacing w:val="-2"/>
                <w:sz w:val="23"/>
              </w:rPr>
              <w:t>(40,7%)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42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11 </w:t>
            </w:r>
            <w:r>
              <w:rPr>
                <w:spacing w:val="-2"/>
                <w:sz w:val="23"/>
              </w:rPr>
              <w:t>(12,9%)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2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2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6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91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91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24 </w:t>
            </w:r>
            <w:r>
              <w:rPr>
                <w:spacing w:val="-2"/>
                <w:sz w:val="23"/>
              </w:rPr>
              <w:t>(26,6%)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6 </w:t>
            </w:r>
            <w:r>
              <w:rPr>
                <w:spacing w:val="-2"/>
                <w:sz w:val="23"/>
              </w:rPr>
              <w:t>(6,6%)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127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83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83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 xml:space="preserve">21 </w:t>
            </w:r>
            <w:r>
              <w:rPr>
                <w:spacing w:val="-2"/>
                <w:sz w:val="23"/>
              </w:rPr>
              <w:t>(25,3%)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7 </w:t>
            </w:r>
            <w:r>
              <w:rPr>
                <w:spacing w:val="-2"/>
                <w:sz w:val="23"/>
              </w:rPr>
              <w:t>(8,4%)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127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103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103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 xml:space="preserve">28 </w:t>
            </w:r>
            <w:r>
              <w:rPr>
                <w:spacing w:val="-2"/>
                <w:sz w:val="23"/>
              </w:rPr>
              <w:t>(27,2%)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10 </w:t>
            </w:r>
            <w:r>
              <w:rPr>
                <w:spacing w:val="-2"/>
                <w:sz w:val="23"/>
              </w:rPr>
              <w:t>(9,8%)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5"/>
        </w:trPr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90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 xml:space="preserve">90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33 </w:t>
            </w:r>
            <w:r>
              <w:rPr>
                <w:spacing w:val="-2"/>
                <w:sz w:val="23"/>
              </w:rPr>
              <w:t>(36,3%)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 xml:space="preserve">5 </w:t>
            </w:r>
            <w:r>
              <w:rPr>
                <w:spacing w:val="-2"/>
                <w:sz w:val="23"/>
              </w:rPr>
              <w:t>(5,5%)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1277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w="95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453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453 </w:t>
            </w:r>
            <w:r>
              <w:rPr>
                <w:spacing w:val="-2"/>
                <w:sz w:val="23"/>
              </w:rPr>
              <w:t>(100%)</w:t>
            </w:r>
          </w:p>
        </w:tc>
        <w:tc>
          <w:tcPr>
            <w:tcW w:w="1418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 xml:space="preserve">141 </w:t>
            </w:r>
            <w:r>
              <w:rPr>
                <w:spacing w:val="-2"/>
                <w:sz w:val="23"/>
              </w:rPr>
              <w:t>(31,4%)</w:t>
            </w:r>
          </w:p>
        </w:tc>
        <w:tc>
          <w:tcPr>
            <w:tcW w:w="1274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 xml:space="preserve">39 </w:t>
            </w:r>
            <w:r>
              <w:rPr>
                <w:spacing w:val="-2"/>
                <w:sz w:val="23"/>
              </w:rPr>
              <w:t>(8,6%)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(0,4%)</w:t>
            </w:r>
          </w:p>
        </w:tc>
        <w:tc>
          <w:tcPr>
            <w:tcW w:w="1277" w:type="dxa"/>
          </w:tcPr>
          <w:p w:rsidR="004C6256" w:rsidRDefault="009C1366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</w:tbl>
    <w:p w:rsidR="004C6256" w:rsidRDefault="004C6256">
      <w:pPr>
        <w:pStyle w:val="a3"/>
        <w:spacing w:before="137"/>
        <w:ind w:left="0"/>
      </w:pPr>
    </w:p>
    <w:p w:rsidR="004C6256" w:rsidRDefault="009C1366">
      <w:pPr>
        <w:pStyle w:val="a3"/>
        <w:spacing w:line="360" w:lineRule="auto"/>
        <w:ind w:right="869" w:firstLine="851"/>
      </w:pPr>
      <w:r>
        <w:t>Еслисравнитьрезультатыосвоенияобучающимисяпрограммосновного</w:t>
      </w:r>
      <w:r>
        <w:t xml:space="preserve">общего образования по показателю «успеваемость» в 2022 году с результатами освоения учащимися программ основного общего образования по показателю «успеваемость» в 2021 году, то можно отметить, что процент учащихся, окончивших на «4» и «5», </w:t>
      </w:r>
      <w:proofErr w:type="spellStart"/>
      <w:r>
        <w:t>увеличилсяна</w:t>
      </w:r>
      <w:proofErr w:type="spellEnd"/>
      <w:r>
        <w:t xml:space="preserve"> 0,7</w:t>
      </w:r>
      <w:r>
        <w:t xml:space="preserve"> процента (в 2022 был 30,7%), процент учащихся, окончивших на «5»,</w:t>
      </w:r>
    </w:p>
    <w:p w:rsidR="004C6256" w:rsidRDefault="009C1366">
      <w:pPr>
        <w:pStyle w:val="a3"/>
        <w:spacing w:line="275" w:lineRule="exact"/>
      </w:pPr>
      <w:r>
        <w:t>понизилсяна0,6процент</w:t>
      </w:r>
      <w:proofErr w:type="gramStart"/>
      <w:r>
        <w:t>а(</w:t>
      </w:r>
      <w:proofErr w:type="gramEnd"/>
      <w:r>
        <w:t>в2022 –</w:t>
      </w:r>
      <w:r>
        <w:rPr>
          <w:spacing w:val="-2"/>
        </w:rPr>
        <w:t>9,2%).</w:t>
      </w:r>
    </w:p>
    <w:p w:rsidR="004C6256" w:rsidRDefault="009C1366">
      <w:pPr>
        <w:pStyle w:val="a3"/>
        <w:spacing w:before="139" w:line="360" w:lineRule="auto"/>
        <w:ind w:right="869" w:firstLine="851"/>
      </w:pPr>
      <w:proofErr w:type="spellStart"/>
      <w:r>
        <w:t>Результатыосвоенияучащимисяпрограммсреднегообщегообразованияпо</w:t>
      </w:r>
      <w:proofErr w:type="spellEnd"/>
      <w:r>
        <w:t xml:space="preserve"> показателю «успеваемость» в 2023 учебном году.</w:t>
      </w:r>
    </w:p>
    <w:p w:rsidR="004C6256" w:rsidRDefault="004C6256">
      <w:pPr>
        <w:pStyle w:val="a3"/>
        <w:spacing w:before="40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270"/>
        <w:gridCol w:w="1272"/>
        <w:gridCol w:w="1270"/>
        <w:gridCol w:w="1272"/>
        <w:gridCol w:w="1273"/>
        <w:gridCol w:w="1270"/>
      </w:tblGrid>
      <w:tr w:rsidR="004C6256">
        <w:trPr>
          <w:trHeight w:val="793"/>
        </w:trPr>
        <w:tc>
          <w:tcPr>
            <w:tcW w:w="1272" w:type="dxa"/>
          </w:tcPr>
          <w:p w:rsidR="004C6256" w:rsidRDefault="009C136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Классы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"/>
                <w:sz w:val="23"/>
              </w:rPr>
              <w:t>во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Успевают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spacing w:line="240" w:lineRule="auto"/>
              <w:ind w:left="105" w:right="1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Окончил </w:t>
            </w:r>
            <w:r>
              <w:rPr>
                <w:b/>
                <w:sz w:val="23"/>
              </w:rPr>
              <w:t>и с «4» и</w:t>
            </w:r>
          </w:p>
          <w:p w:rsidR="004C6256" w:rsidRDefault="009C1366">
            <w:pPr>
              <w:pStyle w:val="TableParagraph"/>
              <w:spacing w:line="246" w:lineRule="exact"/>
              <w:ind w:left="105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«5»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spacing w:line="240" w:lineRule="auto"/>
              <w:ind w:right="19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Окончил </w:t>
            </w:r>
            <w:r>
              <w:rPr>
                <w:b/>
                <w:sz w:val="23"/>
              </w:rPr>
              <w:t>и на «5»</w:t>
            </w:r>
          </w:p>
        </w:tc>
        <w:tc>
          <w:tcPr>
            <w:tcW w:w="1273" w:type="dxa"/>
          </w:tcPr>
          <w:p w:rsidR="004C6256" w:rsidRDefault="009C1366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Не</w:t>
            </w:r>
          </w:p>
          <w:p w:rsidR="004C6256" w:rsidRDefault="009C1366">
            <w:pPr>
              <w:pStyle w:val="TableParagraph"/>
              <w:spacing w:line="264" w:lineRule="exact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успевают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spacing w:line="240" w:lineRule="auto"/>
              <w:ind w:left="105" w:right="1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Условны </w:t>
            </w:r>
            <w:proofErr w:type="spellStart"/>
            <w:r>
              <w:rPr>
                <w:b/>
                <w:sz w:val="23"/>
              </w:rPr>
              <w:t>й</w:t>
            </w:r>
            <w:r>
              <w:rPr>
                <w:b/>
                <w:spacing w:val="-2"/>
                <w:sz w:val="23"/>
              </w:rPr>
              <w:t>перевод</w:t>
            </w:r>
            <w:proofErr w:type="spellEnd"/>
          </w:p>
        </w:tc>
      </w:tr>
      <w:tr w:rsidR="004C6256">
        <w:trPr>
          <w:trHeight w:val="263"/>
        </w:trPr>
        <w:tc>
          <w:tcPr>
            <w:tcW w:w="1272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ind w:left="0" w:right="6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11(42,3%)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ind w:left="0" w:right="18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9(34,6%)</w:t>
            </w:r>
          </w:p>
        </w:tc>
        <w:tc>
          <w:tcPr>
            <w:tcW w:w="1273" w:type="dxa"/>
          </w:tcPr>
          <w:p w:rsidR="004C6256" w:rsidRDefault="009C1366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3"/>
        </w:trPr>
        <w:tc>
          <w:tcPr>
            <w:tcW w:w="1272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29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29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ind w:left="0" w:right="6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15(51,7%)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ind w:left="0" w:right="18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6(20,7%)</w:t>
            </w:r>
          </w:p>
        </w:tc>
        <w:tc>
          <w:tcPr>
            <w:tcW w:w="1273" w:type="dxa"/>
          </w:tcPr>
          <w:p w:rsidR="004C6256" w:rsidRDefault="009C1366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  <w:tr w:rsidR="004C6256">
        <w:trPr>
          <w:trHeight w:val="266"/>
        </w:trPr>
        <w:tc>
          <w:tcPr>
            <w:tcW w:w="1272" w:type="dxa"/>
          </w:tcPr>
          <w:p w:rsidR="004C6256" w:rsidRDefault="009C13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Итого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55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spacing w:line="247" w:lineRule="exact"/>
              <w:ind w:left="0" w:right="6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26(47,3%)</w:t>
            </w:r>
          </w:p>
        </w:tc>
        <w:tc>
          <w:tcPr>
            <w:tcW w:w="1272" w:type="dxa"/>
          </w:tcPr>
          <w:p w:rsidR="004C6256" w:rsidRDefault="009C1366">
            <w:pPr>
              <w:pStyle w:val="TableParagraph"/>
              <w:spacing w:line="247" w:lineRule="exact"/>
              <w:ind w:left="0" w:right="6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15(27,3%)</w:t>
            </w:r>
          </w:p>
        </w:tc>
        <w:tc>
          <w:tcPr>
            <w:tcW w:w="1273" w:type="dxa"/>
          </w:tcPr>
          <w:p w:rsidR="004C6256" w:rsidRDefault="009C1366">
            <w:pPr>
              <w:pStyle w:val="TableParagraph"/>
              <w:spacing w:line="247" w:lineRule="exact"/>
              <w:ind w:left="108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1270" w:type="dxa"/>
          </w:tcPr>
          <w:p w:rsidR="004C6256" w:rsidRDefault="009C1366">
            <w:pPr>
              <w:pStyle w:val="TableParagraph"/>
              <w:spacing w:line="247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</w:tr>
    </w:tbl>
    <w:p w:rsidR="004C6256" w:rsidRDefault="004C6256">
      <w:pPr>
        <w:pStyle w:val="a3"/>
        <w:spacing w:before="133"/>
        <w:ind w:left="0"/>
      </w:pPr>
    </w:p>
    <w:p w:rsidR="004C6256" w:rsidRDefault="009C1366">
      <w:pPr>
        <w:pStyle w:val="a3"/>
        <w:spacing w:line="360" w:lineRule="auto"/>
        <w:ind w:right="847" w:firstLine="851"/>
        <w:jc w:val="both"/>
      </w:pPr>
      <w:r>
        <w:t>Результаты освоения учащимися программ среднего общего образования по показателю «успеваемость» в 2022 учебном году повысился на 6% процентов (в 2022 количество обучающихся, которые закончили полугодие на «4» и «5», было 42,3%), процент учащихся, окончивши</w:t>
      </w:r>
      <w:r>
        <w:t>х на «5», повысился на 8,1% (в 2022 было 19,2%).</w:t>
      </w:r>
    </w:p>
    <w:p w:rsidR="004C6256" w:rsidRDefault="004C6256">
      <w:pPr>
        <w:spacing w:line="360" w:lineRule="auto"/>
        <w:jc w:val="both"/>
        <w:sectPr w:rsidR="004C6256">
          <w:type w:val="continuous"/>
          <w:pgSz w:w="11910" w:h="16840"/>
          <w:pgMar w:top="96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45" w:firstLine="851"/>
        <w:jc w:val="both"/>
      </w:pPr>
      <w:r>
        <w:lastRenderedPageBreak/>
        <w:t xml:space="preserve">На основании приведённых данных можно сделать вывод, что качество образования школьников повышается, что говорит о реализации дифференцированного и </w:t>
      </w:r>
      <w:proofErr w:type="spellStart"/>
      <w:r>
        <w:t>деятельностного</w:t>
      </w:r>
      <w:proofErr w:type="spellEnd"/>
      <w:r>
        <w:t xml:space="preserve"> подхода к обучению.</w:t>
      </w:r>
    </w:p>
    <w:p w:rsidR="004C6256" w:rsidRDefault="009C1366">
      <w:pPr>
        <w:spacing w:line="360" w:lineRule="auto"/>
        <w:ind w:left="222" w:right="844"/>
        <w:jc w:val="both"/>
        <w:rPr>
          <w:sz w:val="23"/>
        </w:rPr>
      </w:pPr>
      <w:r>
        <w:rPr>
          <w:sz w:val="23"/>
        </w:rPr>
        <w:t>В течен</w:t>
      </w:r>
      <w:r>
        <w:rPr>
          <w:sz w:val="23"/>
        </w:rPr>
        <w:t xml:space="preserve">ие отчётного периода педагогами и администрацией школы совместно с КДН и ЗП </w:t>
      </w:r>
      <w:r>
        <w:rPr>
          <w:sz w:val="24"/>
        </w:rPr>
        <w:t xml:space="preserve">проводилась активная работа, направленная на </w:t>
      </w:r>
      <w:r>
        <w:rPr>
          <w:sz w:val="23"/>
        </w:rPr>
        <w:t xml:space="preserve">предупреждение совершения </w:t>
      </w:r>
      <w:r>
        <w:rPr>
          <w:spacing w:val="-2"/>
          <w:sz w:val="23"/>
        </w:rPr>
        <w:t>правонарушений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348"/>
        </w:tabs>
        <w:spacing w:line="362" w:lineRule="auto"/>
        <w:ind w:right="851" w:firstLine="851"/>
        <w:jc w:val="both"/>
        <w:rPr>
          <w:sz w:val="26"/>
        </w:rPr>
      </w:pPr>
      <w:proofErr w:type="spellStart"/>
      <w:r>
        <w:rPr>
          <w:sz w:val="24"/>
        </w:rPr>
        <w:t>Посещениеобучающихся</w:t>
      </w:r>
      <w:proofErr w:type="spellEnd"/>
      <w:r>
        <w:rPr>
          <w:sz w:val="24"/>
        </w:rPr>
        <w:t xml:space="preserve"> «группы риска» по месту жительства с целью обследования социально-бытовых</w:t>
      </w:r>
      <w:r>
        <w:rPr>
          <w:sz w:val="24"/>
        </w:rPr>
        <w:t xml:space="preserve"> условий и выявления фактов неблагополучия в семье (инспектор ПДН, классный руководитель);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451"/>
        </w:tabs>
        <w:spacing w:line="362" w:lineRule="auto"/>
        <w:ind w:right="848" w:firstLine="851"/>
        <w:jc w:val="both"/>
        <w:rPr>
          <w:sz w:val="26"/>
        </w:rPr>
      </w:pPr>
      <w:r>
        <w:rPr>
          <w:sz w:val="24"/>
        </w:rPr>
        <w:t>Консультации для обучающихся и родителей по вопросам воспитания (по обращению родителей, педагог-психолог);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283"/>
        </w:tabs>
        <w:spacing w:line="362" w:lineRule="auto"/>
        <w:ind w:right="846" w:firstLine="851"/>
        <w:jc w:val="both"/>
        <w:rPr>
          <w:sz w:val="26"/>
        </w:rPr>
      </w:pPr>
      <w:r>
        <w:rPr>
          <w:sz w:val="24"/>
        </w:rPr>
        <w:t>Выступление сотрудников КДН на родительских собраниях, кл</w:t>
      </w:r>
      <w:r>
        <w:rPr>
          <w:sz w:val="24"/>
        </w:rPr>
        <w:t>ассных часах (в том числе в Дни правовых знаний);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263"/>
        </w:tabs>
        <w:spacing w:line="295" w:lineRule="exact"/>
        <w:ind w:left="1263" w:hanging="189"/>
        <w:jc w:val="both"/>
        <w:rPr>
          <w:sz w:val="26"/>
        </w:rPr>
      </w:pPr>
      <w:proofErr w:type="spellStart"/>
      <w:r>
        <w:rPr>
          <w:sz w:val="24"/>
        </w:rPr>
        <w:t>РаботаСоветапрофилактикишколысучастиеминспектора</w:t>
      </w:r>
      <w:r>
        <w:rPr>
          <w:spacing w:val="-4"/>
          <w:sz w:val="24"/>
        </w:rPr>
        <w:t>КДН</w:t>
      </w:r>
      <w:proofErr w:type="spellEnd"/>
      <w:r>
        <w:rPr>
          <w:spacing w:val="-4"/>
          <w:sz w:val="24"/>
        </w:rPr>
        <w:t>;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263"/>
        </w:tabs>
        <w:spacing w:before="133"/>
        <w:ind w:left="1263" w:hanging="189"/>
        <w:jc w:val="both"/>
        <w:rPr>
          <w:sz w:val="26"/>
        </w:rPr>
      </w:pPr>
      <w:proofErr w:type="spellStart"/>
      <w:r>
        <w:rPr>
          <w:sz w:val="24"/>
        </w:rPr>
        <w:t>Пропагандаправовых</w:t>
      </w:r>
      <w:r>
        <w:rPr>
          <w:spacing w:val="-2"/>
          <w:sz w:val="24"/>
        </w:rPr>
        <w:t>знаний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329"/>
        </w:tabs>
        <w:spacing w:before="150" w:line="360" w:lineRule="auto"/>
        <w:ind w:right="851" w:firstLine="851"/>
        <w:jc w:val="both"/>
        <w:rPr>
          <w:sz w:val="26"/>
        </w:rPr>
      </w:pPr>
      <w:r>
        <w:rPr>
          <w:sz w:val="24"/>
        </w:rPr>
        <w:t xml:space="preserve">Применения медиативных технологий в разрешении различных конфликтов </w:t>
      </w:r>
      <w:r>
        <w:rPr>
          <w:spacing w:val="-2"/>
          <w:sz w:val="24"/>
        </w:rPr>
        <w:t>(педагог-психолог).</w:t>
      </w:r>
    </w:p>
    <w:p w:rsidR="004C6256" w:rsidRDefault="009C1366">
      <w:pPr>
        <w:pStyle w:val="a3"/>
        <w:spacing w:before="1" w:line="360" w:lineRule="auto"/>
        <w:ind w:right="845" w:firstLine="851"/>
        <w:jc w:val="both"/>
      </w:pPr>
      <w: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</w:t>
      </w:r>
      <w:r>
        <w:t xml:space="preserve">хся. Эта работа осуществлялась </w:t>
      </w:r>
      <w:proofErr w:type="gramStart"/>
      <w:r>
        <w:t>через</w:t>
      </w:r>
      <w:proofErr w:type="gramEnd"/>
    </w:p>
    <w:p w:rsidR="004C6256" w:rsidRDefault="009C1366">
      <w:pPr>
        <w:pStyle w:val="a5"/>
        <w:numPr>
          <w:ilvl w:val="0"/>
          <w:numId w:val="10"/>
        </w:numPr>
        <w:tabs>
          <w:tab w:val="left" w:pos="1379"/>
        </w:tabs>
        <w:spacing w:line="360" w:lineRule="auto"/>
        <w:ind w:right="843" w:firstLine="851"/>
        <w:jc w:val="both"/>
        <w:rPr>
          <w:sz w:val="26"/>
        </w:rPr>
      </w:pPr>
      <w:r>
        <w:rPr>
          <w:sz w:val="24"/>
        </w:rPr>
        <w:t xml:space="preserve">Посещение тематических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выставок, дней открытых дверей в профессиональных образовательных организациях и организациях высшего и среднего профессионального образования;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295"/>
        </w:tabs>
        <w:spacing w:line="360" w:lineRule="auto"/>
        <w:ind w:right="839" w:firstLine="851"/>
        <w:jc w:val="both"/>
        <w:rPr>
          <w:sz w:val="26"/>
        </w:rPr>
      </w:pPr>
      <w:r>
        <w:rPr>
          <w:sz w:val="24"/>
        </w:rPr>
        <w:t>Организовано совместное с педагог</w:t>
      </w:r>
      <w:r>
        <w:rPr>
          <w:sz w:val="24"/>
        </w:rPr>
        <w:t>ическими работниками изучение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ресурсов, посвященных выбору профессий, прохождение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тестирования,прохождениеонлайнкурсовпоинтересующимпрофессиями</w:t>
      </w:r>
      <w:proofErr w:type="spellEnd"/>
      <w:r>
        <w:rPr>
          <w:sz w:val="24"/>
        </w:rPr>
        <w:t xml:space="preserve"> направлениям образования: в рамках Регионального проекта «Успех каждого ре</w:t>
      </w:r>
      <w:r>
        <w:rPr>
          <w:sz w:val="24"/>
        </w:rPr>
        <w:t>бенка» принимали участие в проектах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 xml:space="preserve">»(Всероссийские открытые уроки для обучающихся 8 – 11 классов –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онлайн-мероприятия</w:t>
      </w:r>
      <w:proofErr w:type="spellEnd"/>
      <w:r>
        <w:rPr>
          <w:sz w:val="24"/>
        </w:rPr>
        <w:t>,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375"/>
        </w:tabs>
        <w:ind w:left="1375" w:hanging="301"/>
        <w:jc w:val="both"/>
        <w:rPr>
          <w:sz w:val="26"/>
        </w:rPr>
      </w:pPr>
      <w:proofErr w:type="spellStart"/>
      <w:r>
        <w:rPr>
          <w:sz w:val="24"/>
        </w:rPr>
        <w:t>ОрганизованныеМинистерствомпросвещенияРФсовместнос</w:t>
      </w:r>
      <w:r>
        <w:rPr>
          <w:spacing w:val="-2"/>
          <w:sz w:val="24"/>
        </w:rPr>
        <w:t>порталом</w:t>
      </w:r>
      <w:proofErr w:type="spellEnd"/>
    </w:p>
    <w:p w:rsidR="004C6256" w:rsidRDefault="009C1366">
      <w:pPr>
        <w:pStyle w:val="a3"/>
        <w:spacing w:before="151" w:line="360" w:lineRule="auto"/>
        <w:ind w:right="854"/>
        <w:jc w:val="both"/>
      </w:pPr>
      <w:r>
        <w:t>«</w:t>
      </w:r>
      <w:proofErr w:type="spellStart"/>
      <w:r>
        <w:t>ПроеКТОриЯ</w:t>
      </w:r>
      <w:proofErr w:type="spellEnd"/>
      <w:r>
        <w:t xml:space="preserve">» и «Билет в будущее» (тестирование школьников с 6 по 11 класс в целях диагностики интересов обучающихся к современным перспективным отраслям и востребованным компетенциям, Организация просмотра </w:t>
      </w:r>
      <w:proofErr w:type="spellStart"/>
      <w:r>
        <w:t>онлайн</w:t>
      </w:r>
      <w:proofErr w:type="spellEnd"/>
      <w:r>
        <w:t xml:space="preserve"> уроков в рамках федерального проекта «Успех</w:t>
      </w:r>
      <w:r>
        <w:t xml:space="preserve"> каждого ребенка»).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10"/>
        </w:numPr>
        <w:tabs>
          <w:tab w:val="left" w:pos="1277"/>
        </w:tabs>
        <w:spacing w:before="65" w:line="360" w:lineRule="auto"/>
        <w:ind w:right="847" w:firstLine="851"/>
        <w:jc w:val="both"/>
        <w:rPr>
          <w:sz w:val="24"/>
        </w:rPr>
      </w:pPr>
      <w:r>
        <w:rPr>
          <w:sz w:val="24"/>
        </w:rPr>
        <w:lastRenderedPageBreak/>
        <w:t xml:space="preserve">В 6 – 11 классах школы прошёл Единый Всероссийский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онлайн-урок</w:t>
      </w:r>
      <w:proofErr w:type="spellEnd"/>
      <w:r>
        <w:rPr>
          <w:sz w:val="24"/>
        </w:rPr>
        <w:t xml:space="preserve">, ориентирующий на выбор профессий (тематические классные часы с использованием материалов </w:t>
      </w:r>
      <w:proofErr w:type="spellStart"/>
      <w:r>
        <w:rPr>
          <w:sz w:val="24"/>
        </w:rPr>
        <w:t>онлайн-уроков</w:t>
      </w:r>
      <w:proofErr w:type="spellEnd"/>
      <w:r>
        <w:rPr>
          <w:sz w:val="24"/>
        </w:rPr>
        <w:t xml:space="preserve"> проекта «Билет в будущее»)</w:t>
      </w:r>
    </w:p>
    <w:p w:rsidR="004C6256" w:rsidRDefault="009C1366">
      <w:pPr>
        <w:pStyle w:val="a5"/>
        <w:numPr>
          <w:ilvl w:val="0"/>
          <w:numId w:val="10"/>
        </w:numPr>
        <w:tabs>
          <w:tab w:val="left" w:pos="1375"/>
        </w:tabs>
        <w:spacing w:before="182" w:line="360" w:lineRule="auto"/>
        <w:ind w:right="851" w:firstLine="851"/>
        <w:jc w:val="both"/>
        <w:rPr>
          <w:sz w:val="24"/>
        </w:rPr>
      </w:pPr>
      <w:r>
        <w:rPr>
          <w:sz w:val="24"/>
        </w:rPr>
        <w:t>Проводится индивидуальные консультации психолога для обучающихся и их родителей (законных представителей) по вопросам склонностей, способностей, индивидуальных особенностей обучающихся, которые могут иметь значение в процессе выбора ими профессии.</w:t>
      </w:r>
    </w:p>
    <w:p w:rsidR="004C6256" w:rsidRDefault="004C6256">
      <w:pPr>
        <w:pStyle w:val="a3"/>
        <w:spacing w:before="142"/>
        <w:ind w:left="0"/>
      </w:pPr>
    </w:p>
    <w:p w:rsidR="004C6256" w:rsidRDefault="009C1366">
      <w:pPr>
        <w:pStyle w:val="Heading1"/>
        <w:numPr>
          <w:ilvl w:val="1"/>
          <w:numId w:val="22"/>
        </w:numPr>
        <w:tabs>
          <w:tab w:val="left" w:pos="1637"/>
        </w:tabs>
        <w:ind w:left="1637" w:hanging="988"/>
      </w:pPr>
      <w:proofErr w:type="spellStart"/>
      <w:r>
        <w:t>Данныео</w:t>
      </w:r>
      <w:r>
        <w:t>результатахитоговыхаттестацийвыпускниковв</w:t>
      </w:r>
      <w:r>
        <w:rPr>
          <w:spacing w:val="-2"/>
        </w:rPr>
        <w:t>динамике</w:t>
      </w:r>
      <w:proofErr w:type="spellEnd"/>
    </w:p>
    <w:p w:rsidR="004C6256" w:rsidRDefault="009C1366">
      <w:pPr>
        <w:pStyle w:val="a3"/>
        <w:spacing w:before="134" w:line="276" w:lineRule="auto"/>
        <w:ind w:right="850" w:firstLine="851"/>
        <w:jc w:val="both"/>
      </w:pPr>
      <w:r>
        <w:t>Все выпускники 9-х классов писали экзамен в формате ОГЭ. Аттестаты выдавались по результатам четырех экзаменов.</w:t>
      </w:r>
    </w:p>
    <w:p w:rsidR="004C6256" w:rsidRDefault="009C1366">
      <w:pPr>
        <w:spacing w:before="199"/>
        <w:ind w:left="3191"/>
        <w:rPr>
          <w:sz w:val="23"/>
        </w:rPr>
      </w:pPr>
      <w:proofErr w:type="spellStart"/>
      <w:r>
        <w:rPr>
          <w:sz w:val="23"/>
        </w:rPr>
        <w:t>Среднийбаллпорезультатам</w:t>
      </w:r>
      <w:r>
        <w:rPr>
          <w:spacing w:val="-5"/>
          <w:sz w:val="23"/>
        </w:rPr>
        <w:t>ОГЭ</w:t>
      </w:r>
      <w:proofErr w:type="spellEnd"/>
    </w:p>
    <w:p w:rsidR="004C6256" w:rsidRDefault="004C6256">
      <w:pPr>
        <w:pStyle w:val="a3"/>
        <w:spacing w:before="15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371"/>
        <w:gridCol w:w="1371"/>
        <w:gridCol w:w="1372"/>
        <w:gridCol w:w="1986"/>
      </w:tblGrid>
      <w:tr w:rsidR="004C6256">
        <w:trPr>
          <w:trHeight w:val="1324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Предмет</w:t>
            </w:r>
          </w:p>
        </w:tc>
        <w:tc>
          <w:tcPr>
            <w:tcW w:w="4114" w:type="dxa"/>
            <w:gridSpan w:val="3"/>
          </w:tcPr>
          <w:p w:rsidR="004C6256" w:rsidRDefault="009C1366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Средний</w:t>
            </w:r>
            <w:r>
              <w:rPr>
                <w:spacing w:val="-4"/>
                <w:sz w:val="23"/>
              </w:rPr>
              <w:t>балл</w:t>
            </w:r>
            <w:proofErr w:type="spellEnd"/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Кол-</w:t>
            </w:r>
            <w:r>
              <w:rPr>
                <w:spacing w:val="-5"/>
                <w:sz w:val="23"/>
              </w:rPr>
              <w:t>во</w:t>
            </w:r>
          </w:p>
          <w:p w:rsidR="004C6256" w:rsidRDefault="009C1366">
            <w:pPr>
              <w:pStyle w:val="TableParagraph"/>
              <w:spacing w:line="240" w:lineRule="auto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обучающихся, получивших </w:t>
            </w:r>
            <w:r>
              <w:rPr>
                <w:sz w:val="23"/>
              </w:rPr>
              <w:t>оценки«4»и</w:t>
            </w:r>
            <w:r>
              <w:rPr>
                <w:spacing w:val="-5"/>
                <w:sz w:val="23"/>
              </w:rPr>
              <w:t>«5»</w:t>
            </w:r>
          </w:p>
          <w:p w:rsidR="004C6256" w:rsidRDefault="009C1366">
            <w:pPr>
              <w:pStyle w:val="TableParagraph"/>
              <w:spacing w:line="251" w:lineRule="exact"/>
              <w:ind w:left="105"/>
              <w:rPr>
                <w:sz w:val="23"/>
              </w:rPr>
            </w:pPr>
            <w:r>
              <w:rPr>
                <w:sz w:val="23"/>
              </w:rPr>
              <w:t xml:space="preserve">в2022-2023 </w:t>
            </w:r>
            <w:r>
              <w:rPr>
                <w:spacing w:val="-4"/>
                <w:sz w:val="23"/>
              </w:rPr>
              <w:t>году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2020-</w:t>
            </w:r>
            <w:r>
              <w:rPr>
                <w:spacing w:val="-4"/>
                <w:sz w:val="23"/>
              </w:rPr>
              <w:t>2021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2021-</w:t>
            </w:r>
            <w:r>
              <w:rPr>
                <w:spacing w:val="-4"/>
                <w:sz w:val="23"/>
              </w:rPr>
              <w:t>2022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2022-</w:t>
            </w:r>
            <w:r>
              <w:rPr>
                <w:spacing w:val="-4"/>
                <w:sz w:val="23"/>
              </w:rPr>
              <w:t>2023</w:t>
            </w:r>
          </w:p>
        </w:tc>
        <w:tc>
          <w:tcPr>
            <w:tcW w:w="1986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3,9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3,3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26</w:t>
            </w:r>
          </w:p>
        </w:tc>
      </w:tr>
      <w:tr w:rsidR="004C6256">
        <w:trPr>
          <w:trHeight w:val="26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3,4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3,5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3,5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48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3,8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3,6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3,4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3,9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3,7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3,4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</w:tr>
      <w:tr w:rsidR="004C6256">
        <w:trPr>
          <w:trHeight w:val="266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4,1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3,7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C6256">
        <w:trPr>
          <w:trHeight w:val="27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География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4,3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3,4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Информатика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3,5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3,4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</w:tr>
      <w:tr w:rsidR="004C6256">
        <w:trPr>
          <w:trHeight w:val="27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3,5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C6256">
        <w:trPr>
          <w:trHeight w:val="266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История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5,0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4,3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</w:tr>
      <w:tr w:rsidR="004C6256">
        <w:trPr>
          <w:trHeight w:val="26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5"/>
                <w:sz w:val="23"/>
              </w:rPr>
              <w:t>4,0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</w:tbl>
    <w:p w:rsidR="004C6256" w:rsidRDefault="004C6256">
      <w:pPr>
        <w:pStyle w:val="a3"/>
        <w:spacing w:before="260"/>
        <w:ind w:left="0"/>
        <w:rPr>
          <w:sz w:val="23"/>
        </w:rPr>
      </w:pPr>
    </w:p>
    <w:p w:rsidR="004C6256" w:rsidRDefault="009C1366">
      <w:pPr>
        <w:spacing w:line="264" w:lineRule="exact"/>
        <w:ind w:left="222"/>
        <w:rPr>
          <w:sz w:val="23"/>
        </w:rPr>
      </w:pPr>
      <w:proofErr w:type="spellStart"/>
      <w:r>
        <w:rPr>
          <w:sz w:val="23"/>
        </w:rPr>
        <w:t>Среднийбаллпорезультатам</w:t>
      </w:r>
      <w:r>
        <w:rPr>
          <w:spacing w:val="-5"/>
          <w:sz w:val="23"/>
        </w:rPr>
        <w:t>ЕГЭ</w:t>
      </w:r>
      <w:proofErr w:type="spellEnd"/>
    </w:p>
    <w:p w:rsidR="004C6256" w:rsidRDefault="009C1366">
      <w:pPr>
        <w:spacing w:line="264" w:lineRule="exact"/>
        <w:ind w:left="8467"/>
        <w:rPr>
          <w:sz w:val="23"/>
        </w:rPr>
      </w:pPr>
      <w:r>
        <w:rPr>
          <w:sz w:val="23"/>
        </w:rPr>
        <w:t>Таблица</w:t>
      </w:r>
      <w:r>
        <w:rPr>
          <w:spacing w:val="-5"/>
          <w:sz w:val="23"/>
        </w:rPr>
        <w:t xml:space="preserve"> 14</w:t>
      </w:r>
    </w:p>
    <w:p w:rsidR="004C6256" w:rsidRDefault="004C6256">
      <w:pPr>
        <w:pStyle w:val="a3"/>
        <w:spacing w:before="39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371"/>
        <w:gridCol w:w="1371"/>
        <w:gridCol w:w="1372"/>
        <w:gridCol w:w="1986"/>
      </w:tblGrid>
      <w:tr w:rsidR="004C6256">
        <w:trPr>
          <w:trHeight w:val="1058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Предмет</w:t>
            </w:r>
          </w:p>
        </w:tc>
        <w:tc>
          <w:tcPr>
            <w:tcW w:w="4114" w:type="dxa"/>
            <w:gridSpan w:val="3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Средний</w:t>
            </w:r>
            <w:r>
              <w:rPr>
                <w:spacing w:val="-4"/>
                <w:sz w:val="23"/>
              </w:rPr>
              <w:t>балл</w:t>
            </w:r>
            <w:proofErr w:type="spellEnd"/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2"/>
                <w:sz w:val="23"/>
              </w:rPr>
              <w:t>Кол-</w:t>
            </w:r>
            <w:r>
              <w:rPr>
                <w:spacing w:val="-5"/>
                <w:sz w:val="23"/>
              </w:rPr>
              <w:t>во</w:t>
            </w:r>
          </w:p>
          <w:p w:rsidR="004C6256" w:rsidRDefault="009C1366">
            <w:pPr>
              <w:pStyle w:val="TableParagraph"/>
              <w:spacing w:before="2" w:line="240" w:lineRule="auto"/>
              <w:ind w:left="105" w:right="44"/>
              <w:rPr>
                <w:sz w:val="23"/>
              </w:rPr>
            </w:pPr>
            <w:r>
              <w:rPr>
                <w:sz w:val="23"/>
              </w:rPr>
              <w:t xml:space="preserve">набравшихот80 до 100 баллов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4C6256" w:rsidRDefault="009C1366"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2022-</w:t>
            </w:r>
            <w:r>
              <w:rPr>
                <w:spacing w:val="-4"/>
                <w:sz w:val="23"/>
              </w:rPr>
              <w:t>2023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2020-</w:t>
            </w:r>
            <w:r>
              <w:rPr>
                <w:spacing w:val="-4"/>
                <w:sz w:val="23"/>
              </w:rPr>
              <w:t>2021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2021-</w:t>
            </w:r>
            <w:r>
              <w:rPr>
                <w:spacing w:val="-4"/>
                <w:sz w:val="23"/>
              </w:rPr>
              <w:t>2022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z w:val="23"/>
              </w:rPr>
              <w:t>2022-</w:t>
            </w:r>
            <w:r>
              <w:rPr>
                <w:spacing w:val="-4"/>
                <w:sz w:val="23"/>
              </w:rPr>
              <w:t>2023</w:t>
            </w:r>
          </w:p>
        </w:tc>
        <w:tc>
          <w:tcPr>
            <w:tcW w:w="1986" w:type="dxa"/>
          </w:tcPr>
          <w:p w:rsidR="004C6256" w:rsidRDefault="004C625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C6256">
        <w:trPr>
          <w:trHeight w:val="26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71,2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70,8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65,5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z w:val="23"/>
              </w:rPr>
              <w:t>язык</w:t>
            </w:r>
            <w:r>
              <w:rPr>
                <w:spacing w:val="-5"/>
                <w:sz w:val="23"/>
              </w:rPr>
              <w:t>ГВЭ</w:t>
            </w:r>
            <w:proofErr w:type="spellEnd"/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4C6256">
        <w:trPr>
          <w:trHeight w:val="266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Математика</w:t>
            </w:r>
            <w:r>
              <w:rPr>
                <w:spacing w:val="-2"/>
                <w:sz w:val="23"/>
              </w:rPr>
              <w:t>базовая</w:t>
            </w:r>
            <w:proofErr w:type="spellEnd"/>
            <w:r>
              <w:rPr>
                <w:spacing w:val="-2"/>
                <w:sz w:val="23"/>
              </w:rPr>
              <w:t>/ГВЭ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4,6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4,8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Математика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4"/>
                <w:sz w:val="23"/>
              </w:rPr>
              <w:t>53,5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4"/>
                <w:sz w:val="23"/>
              </w:rPr>
              <w:t>59,5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48,7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Химия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4"/>
                <w:sz w:val="23"/>
              </w:rPr>
              <w:t>60,7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4"/>
                <w:sz w:val="23"/>
              </w:rPr>
              <w:t>52,0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47,0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4C6256">
        <w:trPr>
          <w:trHeight w:val="277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55,1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57,0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43,4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</w:tbl>
    <w:p w:rsidR="004C6256" w:rsidRDefault="004C6256">
      <w:pPr>
        <w:spacing w:line="258" w:lineRule="exact"/>
        <w:rPr>
          <w:sz w:val="23"/>
        </w:rPr>
        <w:sectPr w:rsidR="004C6256">
          <w:pgSz w:w="11910" w:h="16840"/>
          <w:pgMar w:top="1180" w:right="0" w:bottom="122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1371"/>
        <w:gridCol w:w="1371"/>
        <w:gridCol w:w="1372"/>
        <w:gridCol w:w="1986"/>
      </w:tblGrid>
      <w:tr w:rsidR="004C6256">
        <w:trPr>
          <w:trHeight w:val="263"/>
        </w:trPr>
        <w:tc>
          <w:tcPr>
            <w:tcW w:w="3085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История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4"/>
                <w:sz w:val="23"/>
              </w:rPr>
              <w:t>55,0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4"/>
                <w:sz w:val="23"/>
              </w:rPr>
              <w:t>74,0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51,2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4C6256">
        <w:trPr>
          <w:trHeight w:val="27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Обществознание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62,8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67,0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52,0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</w:tr>
      <w:tr w:rsidR="004C6256">
        <w:trPr>
          <w:trHeight w:val="26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Физика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49,0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43,5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pacing w:val="-4"/>
                <w:sz w:val="23"/>
              </w:rPr>
              <w:t>43,0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4C6256">
        <w:trPr>
          <w:trHeight w:val="275"/>
        </w:trPr>
        <w:tc>
          <w:tcPr>
            <w:tcW w:w="3085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371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72" w:type="dxa"/>
          </w:tcPr>
          <w:p w:rsidR="004C6256" w:rsidRDefault="009C13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6" w:type="dxa"/>
          </w:tcPr>
          <w:p w:rsidR="004C6256" w:rsidRDefault="009C13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4C6256" w:rsidRDefault="004C6256">
      <w:pPr>
        <w:pStyle w:val="a3"/>
        <w:spacing w:before="53"/>
        <w:ind w:left="0"/>
      </w:pPr>
    </w:p>
    <w:p w:rsidR="004C6256" w:rsidRDefault="009C1366">
      <w:pPr>
        <w:pStyle w:val="a3"/>
        <w:ind w:left="1074"/>
      </w:pPr>
      <w:proofErr w:type="spellStart"/>
      <w:r>
        <w:t>Из</w:t>
      </w:r>
      <w:r>
        <w:t>даннойтаблицывидно</w:t>
      </w:r>
      <w:proofErr w:type="gramStart"/>
      <w:r>
        <w:t>,ч</w:t>
      </w:r>
      <w:proofErr w:type="gramEnd"/>
      <w:r>
        <w:t>тонаблюдаетсянебольшоеснижениесреднего</w:t>
      </w:r>
      <w:proofErr w:type="spellEnd"/>
      <w:r>
        <w:rPr>
          <w:spacing w:val="-2"/>
        </w:rPr>
        <w:t xml:space="preserve"> балла.</w:t>
      </w:r>
    </w:p>
    <w:p w:rsidR="004C6256" w:rsidRDefault="009C1366">
      <w:pPr>
        <w:pStyle w:val="a3"/>
        <w:spacing w:before="242" w:line="360" w:lineRule="auto"/>
        <w:ind w:right="848" w:firstLine="851"/>
        <w:jc w:val="both"/>
      </w:pPr>
      <w:r>
        <w:t xml:space="preserve">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образования, основного общего образования соответствуют требованиям федерального образовательного станда</w:t>
      </w:r>
      <w:r>
        <w:t>рта начального общего образования, основного общего образования соответственно; результаты освоения обучающимися основной образовательной программы среднего общего образования соответствует требованиям федерального компонента государственного образовательн</w:t>
      </w:r>
      <w:r>
        <w:t>ого стандарта. Часть образовательной программы, формируемая участниками образовательных отношений, отражает потребности, интересы школьников и возможности, условия образовательной организации.</w:t>
      </w:r>
    </w:p>
    <w:p w:rsidR="004C6256" w:rsidRDefault="004C6256">
      <w:pPr>
        <w:pStyle w:val="a3"/>
        <w:spacing w:before="4"/>
        <w:ind w:left="0"/>
      </w:pPr>
    </w:p>
    <w:p w:rsidR="004C6256" w:rsidRDefault="009C1366">
      <w:pPr>
        <w:pStyle w:val="a5"/>
        <w:numPr>
          <w:ilvl w:val="0"/>
          <w:numId w:val="22"/>
        </w:numPr>
        <w:tabs>
          <w:tab w:val="left" w:pos="1171"/>
        </w:tabs>
        <w:spacing w:before="1"/>
        <w:ind w:left="1171" w:hanging="230"/>
        <w:jc w:val="left"/>
        <w:rPr>
          <w:b/>
          <w:sz w:val="23"/>
        </w:rPr>
      </w:pPr>
      <w:proofErr w:type="spellStart"/>
      <w:r>
        <w:rPr>
          <w:b/>
          <w:sz w:val="23"/>
        </w:rPr>
        <w:t>Организацияучебного</w:t>
      </w:r>
      <w:r>
        <w:rPr>
          <w:b/>
          <w:spacing w:val="-2"/>
          <w:sz w:val="23"/>
        </w:rPr>
        <w:t>процесса</w:t>
      </w:r>
      <w:proofErr w:type="spellEnd"/>
    </w:p>
    <w:p w:rsidR="004C6256" w:rsidRDefault="004C6256">
      <w:pPr>
        <w:pStyle w:val="a3"/>
        <w:spacing w:before="145"/>
        <w:ind w:left="0"/>
        <w:rPr>
          <w:b/>
          <w:sz w:val="23"/>
        </w:rPr>
      </w:pPr>
    </w:p>
    <w:p w:rsidR="004C6256" w:rsidRDefault="009C1366">
      <w:pPr>
        <w:pStyle w:val="a3"/>
        <w:tabs>
          <w:tab w:val="left" w:pos="2611"/>
          <w:tab w:val="left" w:pos="4774"/>
          <w:tab w:val="left" w:pos="6052"/>
          <w:tab w:val="left" w:pos="7106"/>
          <w:tab w:val="left" w:pos="8876"/>
        </w:tabs>
        <w:spacing w:line="360" w:lineRule="auto"/>
        <w:ind w:right="847" w:firstLine="707"/>
        <w:rPr>
          <w:sz w:val="23"/>
        </w:rPr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«Ардатовская</w:t>
      </w:r>
      <w:r>
        <w:tab/>
      </w:r>
      <w:r>
        <w:rPr>
          <w:spacing w:val="-4"/>
        </w:rPr>
        <w:t xml:space="preserve">СОШ» </w:t>
      </w:r>
      <w:r>
        <w:t>осуществляется в соответствии с Уставом и календарным учебным графико</w:t>
      </w:r>
      <w:r>
        <w:rPr>
          <w:sz w:val="23"/>
        </w:rPr>
        <w:t>м.</w:t>
      </w:r>
    </w:p>
    <w:p w:rsidR="004C6256" w:rsidRDefault="009C1366">
      <w:pPr>
        <w:pStyle w:val="a3"/>
        <w:ind w:left="1074"/>
      </w:pPr>
      <w:proofErr w:type="spellStart"/>
      <w:r>
        <w:t>Продолжительностьучебногогода</w:t>
      </w:r>
      <w:r>
        <w:rPr>
          <w:spacing w:val="-2"/>
        </w:rPr>
        <w:t>составляет</w:t>
      </w:r>
      <w:proofErr w:type="spellEnd"/>
      <w:r>
        <w:rPr>
          <w:spacing w:val="-2"/>
        </w:rPr>
        <w:t>:</w:t>
      </w:r>
    </w:p>
    <w:p w:rsidR="004C6256" w:rsidRDefault="009C1366">
      <w:pPr>
        <w:pStyle w:val="a3"/>
        <w:spacing w:before="137"/>
        <w:ind w:left="1074"/>
      </w:pPr>
      <w:r>
        <w:t xml:space="preserve">1класс–33учебных </w:t>
      </w:r>
      <w:r>
        <w:rPr>
          <w:spacing w:val="-2"/>
        </w:rPr>
        <w:t>недели;</w:t>
      </w:r>
    </w:p>
    <w:p w:rsidR="004C6256" w:rsidRDefault="009C1366">
      <w:pPr>
        <w:pStyle w:val="a3"/>
        <w:spacing w:before="140" w:line="360" w:lineRule="auto"/>
        <w:ind w:left="1074" w:right="3823"/>
      </w:pPr>
      <w:r>
        <w:t>2–11классы–34учебныхнедели. Продолжительность уроков:</w:t>
      </w:r>
    </w:p>
    <w:p w:rsidR="004C6256" w:rsidRDefault="009C1366">
      <w:pPr>
        <w:pStyle w:val="a3"/>
        <w:ind w:left="1074"/>
      </w:pPr>
      <w:r>
        <w:t>2-11классы–45</w:t>
      </w:r>
      <w:r>
        <w:rPr>
          <w:spacing w:val="-2"/>
        </w:rPr>
        <w:t>минут.</w:t>
      </w:r>
    </w:p>
    <w:p w:rsidR="004C6256" w:rsidRDefault="009C1366">
      <w:pPr>
        <w:pStyle w:val="a3"/>
        <w:spacing w:before="137" w:line="360" w:lineRule="auto"/>
        <w:ind w:right="842" w:firstLine="851"/>
        <w:jc w:val="both"/>
      </w:pPr>
      <w:r>
        <w:t>В первом кла</w:t>
      </w:r>
      <w:r>
        <w:t>ссе используется «ступенчатый режим обучения»: в 1 полугодии продолжительность урока – 35 минут; в 1 четверти – 3 урока, со второй четверти – 4</w:t>
      </w:r>
      <w:r>
        <w:rPr>
          <w:spacing w:val="-2"/>
        </w:rPr>
        <w:t>урока.</w:t>
      </w:r>
    </w:p>
    <w:p w:rsidR="004C6256" w:rsidRDefault="009C1366">
      <w:pPr>
        <w:pStyle w:val="a3"/>
        <w:spacing w:before="1" w:line="360" w:lineRule="auto"/>
        <w:ind w:right="848" w:firstLine="566"/>
        <w:jc w:val="both"/>
      </w:pPr>
      <w:r>
        <w:t xml:space="preserve">Учебные занятия для учащихся 5-9 классов проводятся по 5-ти дневной учебной </w:t>
      </w:r>
      <w:r>
        <w:rPr>
          <w:spacing w:val="-2"/>
        </w:rPr>
        <w:t>неделе.</w:t>
      </w:r>
    </w:p>
    <w:p w:rsidR="004C6256" w:rsidRDefault="009C1366">
      <w:pPr>
        <w:pStyle w:val="a3"/>
        <w:spacing w:before="199" w:line="360" w:lineRule="auto"/>
        <w:ind w:right="858" w:firstLine="566"/>
        <w:jc w:val="both"/>
      </w:pPr>
      <w:r>
        <w:t>Максимальный объем ауд</w:t>
      </w:r>
      <w:r>
        <w:t>иторной нагрузки обучающихся в неделю составляетв5 классе – 29 часов, в6 классе – 30 часов, в 7 классе – 32 часа, в8-9 классах – 33 часа.</w:t>
      </w:r>
      <w:proofErr w:type="gramStart"/>
      <w:r>
        <w:t xml:space="preserve"> .</w:t>
      </w:r>
      <w:proofErr w:type="gramEnd"/>
    </w:p>
    <w:p w:rsidR="004C6256" w:rsidRDefault="009C1366">
      <w:pPr>
        <w:pStyle w:val="a3"/>
        <w:spacing w:before="200" w:line="360" w:lineRule="auto"/>
        <w:ind w:right="853" w:firstLine="566"/>
        <w:jc w:val="both"/>
      </w:pPr>
      <w:r>
        <w:t xml:space="preserve">Учебный план состоит из двух частей — обязательной части и части, формируемой </w:t>
      </w:r>
      <w:proofErr w:type="spellStart"/>
      <w:r>
        <w:t>участникамиобразовательных</w:t>
      </w:r>
      <w:proofErr w:type="spellEnd"/>
      <w:r>
        <w:t xml:space="preserve"> </w:t>
      </w:r>
      <w:proofErr w:type="spellStart"/>
      <w:r>
        <w:t>отношений</w:t>
      </w:r>
      <w:proofErr w:type="gramStart"/>
      <w:r>
        <w:t>.О</w:t>
      </w:r>
      <w:proofErr w:type="gramEnd"/>
      <w:r>
        <w:t>бязательнаячасть</w:t>
      </w:r>
      <w:proofErr w:type="spellEnd"/>
      <w:r>
        <w:t xml:space="preserve"> </w:t>
      </w:r>
      <w:proofErr w:type="spellStart"/>
      <w:r>
        <w:t>учебногопланаопределяет</w:t>
      </w:r>
      <w:proofErr w:type="spellEnd"/>
      <w:r>
        <w:t xml:space="preserve"> состав учебных предметов обязательных предметных областей.</w:t>
      </w:r>
    </w:p>
    <w:p w:rsidR="004C6256" w:rsidRDefault="004C6256">
      <w:pPr>
        <w:spacing w:line="360" w:lineRule="auto"/>
        <w:jc w:val="both"/>
        <w:sectPr w:rsidR="004C6256">
          <w:type w:val="continuous"/>
          <w:pgSz w:w="11910" w:h="16840"/>
          <w:pgMar w:top="96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52" w:firstLine="851"/>
        <w:jc w:val="both"/>
      </w:pPr>
      <w:r>
        <w:lastRenderedPageBreak/>
        <w:t xml:space="preserve">Основы работы образовательной организации по сохранению физического и психологического здоровья </w:t>
      </w:r>
      <w:proofErr w:type="gramStart"/>
      <w:r>
        <w:t>обучающихся</w:t>
      </w:r>
      <w:proofErr w:type="gramEnd"/>
      <w:r>
        <w:t>:</w:t>
      </w:r>
    </w:p>
    <w:p w:rsidR="004C6256" w:rsidRDefault="009C1366">
      <w:pPr>
        <w:pStyle w:val="a5"/>
        <w:numPr>
          <w:ilvl w:val="0"/>
          <w:numId w:val="9"/>
        </w:numPr>
        <w:tabs>
          <w:tab w:val="left" w:pos="1254"/>
        </w:tabs>
        <w:spacing w:line="274" w:lineRule="exact"/>
        <w:ind w:left="1254"/>
        <w:rPr>
          <w:sz w:val="24"/>
        </w:rPr>
      </w:pPr>
      <w:proofErr w:type="spellStart"/>
      <w:r>
        <w:rPr>
          <w:sz w:val="24"/>
        </w:rPr>
        <w:t>рациональнаяорганизация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процесса</w:t>
      </w:r>
      <w:proofErr w:type="spellEnd"/>
      <w:r>
        <w:rPr>
          <w:spacing w:val="-2"/>
          <w:sz w:val="24"/>
        </w:rPr>
        <w:t>;</w:t>
      </w:r>
    </w:p>
    <w:p w:rsidR="004C6256" w:rsidRDefault="004C6256">
      <w:pPr>
        <w:pStyle w:val="a3"/>
        <w:spacing w:before="48"/>
        <w:ind w:left="0"/>
      </w:pPr>
    </w:p>
    <w:p w:rsidR="004C6256" w:rsidRDefault="009C1366">
      <w:pPr>
        <w:pStyle w:val="a5"/>
        <w:numPr>
          <w:ilvl w:val="0"/>
          <w:numId w:val="9"/>
        </w:numPr>
        <w:tabs>
          <w:tab w:val="left" w:pos="1254"/>
        </w:tabs>
        <w:ind w:left="1254"/>
        <w:rPr>
          <w:sz w:val="24"/>
        </w:rPr>
      </w:pPr>
      <w:r>
        <w:rPr>
          <w:sz w:val="24"/>
        </w:rPr>
        <w:t>организацияфизкультурно-оздоровительнойиспортивно-массовой</w:t>
      </w:r>
      <w:r>
        <w:rPr>
          <w:spacing w:val="-2"/>
          <w:sz w:val="24"/>
        </w:rPr>
        <w:t>работы;</w:t>
      </w:r>
    </w:p>
    <w:p w:rsidR="004C6256" w:rsidRDefault="004C6256">
      <w:pPr>
        <w:pStyle w:val="a3"/>
        <w:spacing w:before="51"/>
        <w:ind w:left="0"/>
      </w:pPr>
    </w:p>
    <w:p w:rsidR="004C6256" w:rsidRDefault="009C1366">
      <w:pPr>
        <w:pStyle w:val="a5"/>
        <w:numPr>
          <w:ilvl w:val="0"/>
          <w:numId w:val="9"/>
        </w:numPr>
        <w:tabs>
          <w:tab w:val="left" w:pos="1291"/>
        </w:tabs>
        <w:spacing w:line="360" w:lineRule="auto"/>
        <w:ind w:right="849" w:firstLine="851"/>
        <w:jc w:val="both"/>
        <w:rPr>
          <w:sz w:val="24"/>
        </w:rPr>
      </w:pPr>
      <w:r>
        <w:rPr>
          <w:sz w:val="24"/>
        </w:rPr>
        <w:t xml:space="preserve">комплексное сопровождение культуры здорового и безопасного образа жизни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4C6256" w:rsidRDefault="009C1366">
      <w:pPr>
        <w:pStyle w:val="a3"/>
        <w:spacing w:line="360" w:lineRule="auto"/>
        <w:ind w:right="847" w:firstLine="851"/>
        <w:jc w:val="both"/>
      </w:pPr>
      <w:r>
        <w:t>В отчётный период в рамках общешкольной Программы «Здоровье» совершенствовала</w:t>
      </w:r>
      <w:r>
        <w:t>сь система воспитательной работы по пропаганде здорового образа жизни. Была успешно реализована общешкольная комплексная профилактическая Программа – акция «Я выбираю здоровье» (с 1 по 11 класс), с учётом возрастных особенностей включающая мероприятия, нап</w:t>
      </w:r>
      <w:r>
        <w:t>равленные на формирование здоровья физического, психологического и социального.</w:t>
      </w:r>
    </w:p>
    <w:p w:rsidR="004C6256" w:rsidRDefault="009C1366">
      <w:pPr>
        <w:pStyle w:val="a3"/>
        <w:spacing w:before="1" w:line="360" w:lineRule="auto"/>
        <w:ind w:right="845" w:firstLine="851"/>
        <w:jc w:val="both"/>
      </w:pPr>
      <w:r>
        <w:t xml:space="preserve">В соответствии с планом спортивно-оздоровительной работы школы проводились спортивные соревнования, «Президентские состязания», </w:t>
      </w:r>
      <w:proofErr w:type="gramStart"/>
      <w:r>
        <w:t>спортивно-оздоровительный</w:t>
      </w:r>
      <w:proofErr w:type="gramEnd"/>
      <w:r>
        <w:t xml:space="preserve"> праздники. В рамках Мо</w:t>
      </w:r>
      <w:r>
        <w:t xml:space="preserve">ниторинга </w:t>
      </w:r>
      <w:proofErr w:type="spellStart"/>
      <w:r>
        <w:t>сформированности</w:t>
      </w:r>
      <w:proofErr w:type="spellEnd"/>
      <w:r>
        <w:t xml:space="preserve"> культуры здоровья и безопасного образа жизни обучающихся была проведена </w:t>
      </w:r>
      <w:proofErr w:type="spellStart"/>
      <w:r>
        <w:t>Онлайн-викторина</w:t>
      </w:r>
      <w:proofErr w:type="spellEnd"/>
      <w:r>
        <w:t xml:space="preserve"> «Здоровый образ жизни».</w:t>
      </w:r>
    </w:p>
    <w:p w:rsidR="004C6256" w:rsidRDefault="009C1366">
      <w:pPr>
        <w:pStyle w:val="a3"/>
        <w:spacing w:line="360" w:lineRule="auto"/>
        <w:ind w:right="839" w:firstLine="851"/>
        <w:jc w:val="both"/>
      </w:pPr>
      <w:r>
        <w:t xml:space="preserve">Для учащихся, имеющих статус ребёнка с ОВЗ, организованы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t xml:space="preserve"> развивающие занятия с учителем-логопедом, пед</w:t>
      </w:r>
      <w:r>
        <w:t xml:space="preserve">агогом-психологом, учителем (согласно графику работы). Для эффективного сопровождения в школе функционирует </w:t>
      </w:r>
      <w:proofErr w:type="spellStart"/>
      <w:proofErr w:type="gramStart"/>
      <w:r>
        <w:t>психолого</w:t>
      </w:r>
      <w:proofErr w:type="spellEnd"/>
      <w:r>
        <w:t>- педагогический</w:t>
      </w:r>
      <w:proofErr w:type="gramEnd"/>
      <w:r>
        <w:t xml:space="preserve"> консилиум, основной целью которого является создание оптимальных условий обучения, развития, социализации и адаптации обуч</w:t>
      </w:r>
      <w:r>
        <w:t>ающихся.</w:t>
      </w:r>
    </w:p>
    <w:p w:rsidR="004C6256" w:rsidRDefault="009C1366">
      <w:pPr>
        <w:pStyle w:val="a3"/>
        <w:spacing w:line="360" w:lineRule="auto"/>
        <w:ind w:right="844" w:firstLine="851"/>
        <w:jc w:val="both"/>
      </w:pPr>
      <w:r>
        <w:t>В школе функционирует электронный журнал. Использование электронного журнала обеспечивает оперативную связь с родителями, снижение бумажной отчетности для учителей. В условиях модели дистанционного обучения электронный журнал дает возможность адми</w:t>
      </w:r>
      <w:r>
        <w:t xml:space="preserve">нистрации оперативно получать информацию о степени реализации рабочих </w:t>
      </w:r>
      <w:proofErr w:type="spellStart"/>
      <w:r>
        <w:t>программпедагогами</w:t>
      </w:r>
      <w:proofErr w:type="gramStart"/>
      <w:r>
        <w:t>,о</w:t>
      </w:r>
      <w:proofErr w:type="gramEnd"/>
      <w:r>
        <w:t>б</w:t>
      </w:r>
      <w:proofErr w:type="spellEnd"/>
      <w:r>
        <w:t xml:space="preserve"> успеваемости и </w:t>
      </w:r>
      <w:proofErr w:type="spellStart"/>
      <w:r>
        <w:t>качествеобразованияполюбомуклассу</w:t>
      </w:r>
      <w:proofErr w:type="spellEnd"/>
      <w:r>
        <w:t xml:space="preserve"> в целом и индивидуально по каждому обучающемуся.</w:t>
      </w:r>
    </w:p>
    <w:p w:rsidR="004C6256" w:rsidRDefault="009C1366">
      <w:pPr>
        <w:pStyle w:val="a3"/>
        <w:spacing w:line="360" w:lineRule="auto"/>
        <w:ind w:right="846" w:firstLine="851"/>
        <w:jc w:val="both"/>
      </w:pPr>
      <w:r>
        <w:t xml:space="preserve">Образовательный процесс в МБОУ «Ардатовская СОШ» осуществляется в </w:t>
      </w:r>
      <w:r>
        <w:t>соответствии с Федеральным законом от 29.12.2012 №273-ФЗ «Об образовании в Российской Федерации». Созданы условия для обучения детей с ограниченными возможностями здоровья. Образовательный процесс способствует реализации идеи развития личности в нравственн</w:t>
      </w:r>
      <w:r>
        <w:t>ом и интеллектуальном плане в соответствии синтересамиипотребностямиобучающихся</w:t>
      </w:r>
      <w:proofErr w:type="gramStart"/>
      <w:r>
        <w:t>,о</w:t>
      </w:r>
      <w:proofErr w:type="gramEnd"/>
      <w:r>
        <w:t>беспечиваетусловиядлясамовыражения</w:t>
      </w:r>
      <w:r>
        <w:rPr>
          <w:spacing w:val="-10"/>
        </w:rPr>
        <w:t>и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tabs>
          <w:tab w:val="left" w:pos="2368"/>
          <w:tab w:val="left" w:pos="4043"/>
          <w:tab w:val="left" w:pos="5532"/>
          <w:tab w:val="left" w:pos="6650"/>
          <w:tab w:val="left" w:pos="7086"/>
          <w:tab w:val="left" w:pos="8664"/>
        </w:tabs>
        <w:spacing w:before="69" w:line="360" w:lineRule="auto"/>
        <w:ind w:right="850"/>
      </w:pPr>
      <w:r>
        <w:rPr>
          <w:spacing w:val="-2"/>
        </w:rPr>
        <w:lastRenderedPageBreak/>
        <w:t>самоопределения,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безопасные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сохранность</w:t>
      </w:r>
      <w:r>
        <w:tab/>
      </w:r>
      <w:r>
        <w:rPr>
          <w:spacing w:val="-2"/>
        </w:rPr>
        <w:t xml:space="preserve">здоровья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4C6256" w:rsidRDefault="004C6256">
      <w:pPr>
        <w:pStyle w:val="a3"/>
        <w:ind w:left="0"/>
      </w:pPr>
    </w:p>
    <w:p w:rsidR="004C6256" w:rsidRDefault="004C6256">
      <w:pPr>
        <w:pStyle w:val="a3"/>
        <w:spacing w:before="142"/>
        <w:ind w:left="0"/>
      </w:pPr>
    </w:p>
    <w:p w:rsidR="004C6256" w:rsidRDefault="009C1366">
      <w:pPr>
        <w:pStyle w:val="a5"/>
        <w:numPr>
          <w:ilvl w:val="0"/>
          <w:numId w:val="22"/>
        </w:numPr>
        <w:tabs>
          <w:tab w:val="left" w:pos="940"/>
        </w:tabs>
        <w:ind w:left="940" w:hanging="359"/>
        <w:jc w:val="left"/>
        <w:rPr>
          <w:b/>
          <w:sz w:val="23"/>
        </w:rPr>
      </w:pPr>
      <w:proofErr w:type="spellStart"/>
      <w:r>
        <w:rPr>
          <w:b/>
          <w:sz w:val="23"/>
        </w:rPr>
        <w:t>Востребованность</w:t>
      </w:r>
      <w:r>
        <w:rPr>
          <w:b/>
          <w:spacing w:val="-2"/>
          <w:sz w:val="23"/>
        </w:rPr>
        <w:t>выпускников</w:t>
      </w:r>
      <w:proofErr w:type="spellEnd"/>
    </w:p>
    <w:p w:rsidR="004C6256" w:rsidRDefault="004C6256">
      <w:pPr>
        <w:pStyle w:val="a3"/>
        <w:spacing w:before="37"/>
        <w:ind w:left="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5"/>
        <w:gridCol w:w="1440"/>
        <w:gridCol w:w="1199"/>
        <w:gridCol w:w="1195"/>
        <w:gridCol w:w="1197"/>
        <w:gridCol w:w="1195"/>
        <w:gridCol w:w="1194"/>
      </w:tblGrid>
      <w:tr w:rsidR="004C6256">
        <w:trPr>
          <w:trHeight w:val="251"/>
        </w:trPr>
        <w:tc>
          <w:tcPr>
            <w:tcW w:w="955" w:type="dxa"/>
            <w:vMerge w:val="restart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639" w:type="dxa"/>
            <w:gridSpan w:val="2"/>
          </w:tcPr>
          <w:p w:rsidR="004C6256" w:rsidRDefault="009C1366">
            <w:pPr>
              <w:pStyle w:val="TableParagraph"/>
              <w:spacing w:line="232" w:lineRule="exact"/>
              <w:ind w:left="2"/>
              <w:jc w:val="center"/>
            </w:pPr>
            <w:r>
              <w:rPr>
                <w:spacing w:val="-5"/>
              </w:rPr>
              <w:t>ООО</w:t>
            </w:r>
          </w:p>
        </w:tc>
        <w:tc>
          <w:tcPr>
            <w:tcW w:w="4781" w:type="dxa"/>
            <w:gridSpan w:val="4"/>
          </w:tcPr>
          <w:p w:rsidR="004C6256" w:rsidRDefault="009C1366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5"/>
              </w:rPr>
              <w:t>СОО</w:t>
            </w:r>
          </w:p>
        </w:tc>
      </w:tr>
      <w:tr w:rsidR="004C6256">
        <w:trPr>
          <w:trHeight w:val="506"/>
        </w:trPr>
        <w:tc>
          <w:tcPr>
            <w:tcW w:w="955" w:type="dxa"/>
            <w:vMerge/>
            <w:tcBorders>
              <w:top w:val="nil"/>
            </w:tcBorders>
          </w:tcPr>
          <w:p w:rsidR="004C6256" w:rsidRDefault="004C625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4C6256" w:rsidRDefault="009C1366">
            <w:pPr>
              <w:pStyle w:val="TableParagraph"/>
              <w:spacing w:line="247" w:lineRule="exact"/>
              <w:ind w:left="5" w:right="1"/>
              <w:jc w:val="center"/>
            </w:pPr>
            <w:r>
              <w:t xml:space="preserve">В10 </w:t>
            </w:r>
            <w:r>
              <w:rPr>
                <w:spacing w:val="-2"/>
              </w:rPr>
              <w:t>класс</w:t>
            </w:r>
          </w:p>
        </w:tc>
        <w:tc>
          <w:tcPr>
            <w:tcW w:w="1199" w:type="dxa"/>
          </w:tcPr>
          <w:p w:rsidR="004C6256" w:rsidRDefault="009C1366">
            <w:pPr>
              <w:pStyle w:val="TableParagraph"/>
              <w:spacing w:line="247" w:lineRule="exact"/>
              <w:ind w:left="7"/>
              <w:jc w:val="center"/>
            </w:pPr>
            <w:proofErr w:type="spellStart"/>
            <w:r>
              <w:t>В</w:t>
            </w:r>
            <w:r>
              <w:rPr>
                <w:spacing w:val="-4"/>
              </w:rPr>
              <w:t>СУЗы</w:t>
            </w:r>
            <w:proofErr w:type="spellEnd"/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47" w:lineRule="exact"/>
              <w:ind w:left="19" w:right="6"/>
              <w:jc w:val="center"/>
            </w:pPr>
            <w:proofErr w:type="spellStart"/>
            <w:r>
              <w:t>В</w:t>
            </w:r>
            <w:r>
              <w:rPr>
                <w:spacing w:val="-4"/>
              </w:rPr>
              <w:t>ВУЗы</w:t>
            </w:r>
            <w:proofErr w:type="spellEnd"/>
          </w:p>
        </w:tc>
        <w:tc>
          <w:tcPr>
            <w:tcW w:w="1197" w:type="dxa"/>
          </w:tcPr>
          <w:p w:rsidR="004C6256" w:rsidRDefault="009C1366">
            <w:pPr>
              <w:pStyle w:val="TableParagraph"/>
              <w:spacing w:line="247" w:lineRule="exact"/>
              <w:ind w:left="12"/>
              <w:jc w:val="center"/>
            </w:pPr>
            <w:proofErr w:type="spellStart"/>
            <w:r>
              <w:t>В</w:t>
            </w:r>
            <w:r>
              <w:rPr>
                <w:spacing w:val="-4"/>
              </w:rPr>
              <w:t>СУЗы</w:t>
            </w:r>
            <w:proofErr w:type="spellEnd"/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1" w:lineRule="exact"/>
              <w:ind w:left="13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Работают</w:t>
            </w:r>
          </w:p>
        </w:tc>
        <w:tc>
          <w:tcPr>
            <w:tcW w:w="1194" w:type="dxa"/>
          </w:tcPr>
          <w:p w:rsidR="004C6256" w:rsidRDefault="009C1366">
            <w:pPr>
              <w:pStyle w:val="TableParagraph"/>
              <w:spacing w:line="254" w:lineRule="exact"/>
              <w:ind w:left="111" w:right="230"/>
              <w:rPr>
                <w:b/>
              </w:rPr>
            </w:pPr>
            <w:r>
              <w:rPr>
                <w:b/>
                <w:spacing w:val="-2"/>
              </w:rPr>
              <w:t>Военная служба</w:t>
            </w:r>
          </w:p>
        </w:tc>
      </w:tr>
      <w:tr w:rsidR="004C6256">
        <w:trPr>
          <w:trHeight w:val="273"/>
        </w:trPr>
        <w:tc>
          <w:tcPr>
            <w:tcW w:w="955" w:type="dxa"/>
          </w:tcPr>
          <w:p w:rsidR="004C6256" w:rsidRDefault="009C136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40" w:type="dxa"/>
          </w:tcPr>
          <w:p w:rsidR="004C6256" w:rsidRDefault="009C1366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99" w:type="dxa"/>
          </w:tcPr>
          <w:p w:rsidR="004C6256" w:rsidRDefault="009C1366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4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97" w:type="dxa"/>
          </w:tcPr>
          <w:p w:rsidR="004C6256" w:rsidRDefault="009C1366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4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4" w:type="dxa"/>
          </w:tcPr>
          <w:p w:rsidR="004C6256" w:rsidRDefault="009C1366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C6256">
        <w:trPr>
          <w:trHeight w:val="275"/>
        </w:trPr>
        <w:tc>
          <w:tcPr>
            <w:tcW w:w="955" w:type="dxa"/>
          </w:tcPr>
          <w:p w:rsidR="004C6256" w:rsidRDefault="009C13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40" w:type="dxa"/>
          </w:tcPr>
          <w:p w:rsidR="004C6256" w:rsidRDefault="009C136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99" w:type="dxa"/>
          </w:tcPr>
          <w:p w:rsidR="004C6256" w:rsidRDefault="009C13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6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97" w:type="dxa"/>
          </w:tcPr>
          <w:p w:rsidR="004C6256" w:rsidRDefault="009C13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4" w:type="dxa"/>
          </w:tcPr>
          <w:p w:rsidR="004C6256" w:rsidRDefault="009C1366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C6256">
        <w:trPr>
          <w:trHeight w:val="278"/>
        </w:trPr>
        <w:tc>
          <w:tcPr>
            <w:tcW w:w="955" w:type="dxa"/>
          </w:tcPr>
          <w:p w:rsidR="004C6256" w:rsidRDefault="009C1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440" w:type="dxa"/>
          </w:tcPr>
          <w:p w:rsidR="004C6256" w:rsidRDefault="009C136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99" w:type="dxa"/>
          </w:tcPr>
          <w:p w:rsidR="004C6256" w:rsidRDefault="009C136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97" w:type="dxa"/>
          </w:tcPr>
          <w:p w:rsidR="004C6256" w:rsidRDefault="009C13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5" w:type="dxa"/>
          </w:tcPr>
          <w:p w:rsidR="004C6256" w:rsidRDefault="009C1366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94" w:type="dxa"/>
          </w:tcPr>
          <w:p w:rsidR="004C6256" w:rsidRDefault="009C1366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C6256" w:rsidRDefault="004C6256">
      <w:pPr>
        <w:pStyle w:val="a3"/>
        <w:spacing w:before="144"/>
        <w:ind w:left="0"/>
        <w:rPr>
          <w:b/>
          <w:sz w:val="23"/>
        </w:rPr>
      </w:pPr>
    </w:p>
    <w:p w:rsidR="004C6256" w:rsidRDefault="009C1366">
      <w:pPr>
        <w:pStyle w:val="a3"/>
        <w:tabs>
          <w:tab w:val="left" w:pos="2047"/>
          <w:tab w:val="left" w:pos="3774"/>
          <w:tab w:val="left" w:pos="5347"/>
          <w:tab w:val="left" w:pos="5805"/>
          <w:tab w:val="left" w:pos="6686"/>
          <w:tab w:val="left" w:pos="7760"/>
          <w:tab w:val="left" w:pos="8326"/>
        </w:tabs>
        <w:spacing w:line="362" w:lineRule="auto"/>
        <w:ind w:right="851" w:firstLine="851"/>
      </w:pPr>
      <w:r>
        <w:rPr>
          <w:spacing w:val="-2"/>
        </w:rPr>
        <w:t>Анализ</w:t>
      </w:r>
      <w:r>
        <w:tab/>
      </w:r>
      <w:r>
        <w:rPr>
          <w:spacing w:val="-2"/>
        </w:rPr>
        <w:t>распределения</w:t>
      </w:r>
      <w:r>
        <w:tab/>
      </w:r>
      <w:r>
        <w:rPr>
          <w:spacing w:val="-2"/>
        </w:rPr>
        <w:t>выпускников</w:t>
      </w:r>
      <w:r>
        <w:tab/>
      </w:r>
      <w:r>
        <w:rPr>
          <w:spacing w:val="-6"/>
        </w:rPr>
        <w:t>11</w:t>
      </w:r>
      <w:r>
        <w:tab/>
      </w:r>
      <w:r>
        <w:rPr>
          <w:spacing w:val="-2"/>
        </w:rPr>
        <w:t>класса</w:t>
      </w:r>
      <w:r>
        <w:tab/>
      </w:r>
      <w:r>
        <w:rPr>
          <w:spacing w:val="-2"/>
        </w:rPr>
        <w:t>показал,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 xml:space="preserve">выпускники </w:t>
      </w:r>
      <w:r>
        <w:t>предпочитают продолжить учёбу в высших учебных заведениях.</w:t>
      </w:r>
    </w:p>
    <w:p w:rsidR="004C6256" w:rsidRDefault="009C1366">
      <w:pPr>
        <w:pStyle w:val="a5"/>
        <w:numPr>
          <w:ilvl w:val="0"/>
          <w:numId w:val="22"/>
        </w:numPr>
        <w:tabs>
          <w:tab w:val="left" w:pos="940"/>
        </w:tabs>
        <w:spacing w:before="275"/>
        <w:ind w:left="940" w:hanging="359"/>
        <w:jc w:val="left"/>
        <w:rPr>
          <w:b/>
          <w:sz w:val="23"/>
        </w:rPr>
      </w:pPr>
      <w:proofErr w:type="spellStart"/>
      <w:r>
        <w:rPr>
          <w:b/>
          <w:sz w:val="23"/>
        </w:rPr>
        <w:t>Кадровое</w:t>
      </w:r>
      <w:r>
        <w:rPr>
          <w:b/>
          <w:spacing w:val="-2"/>
          <w:sz w:val="23"/>
        </w:rPr>
        <w:t>обеспечение</w:t>
      </w:r>
      <w:proofErr w:type="spellEnd"/>
    </w:p>
    <w:p w:rsidR="004C6256" w:rsidRDefault="009C1366">
      <w:pPr>
        <w:pStyle w:val="a3"/>
        <w:tabs>
          <w:tab w:val="left" w:pos="6816"/>
          <w:tab w:val="left" w:pos="8416"/>
        </w:tabs>
        <w:spacing w:before="262" w:line="360" w:lineRule="auto"/>
        <w:ind w:right="847" w:firstLine="707"/>
        <w:jc w:val="both"/>
      </w:pPr>
      <w:r>
        <w:t>МБОУ «Ардатовская СОШ</w:t>
      </w:r>
      <w:proofErr w:type="gramStart"/>
      <w:r>
        <w:t>»у</w:t>
      </w:r>
      <w:proofErr w:type="gramEnd"/>
      <w:r>
        <w:t>комплектована</w:t>
      </w:r>
      <w:r>
        <w:tab/>
      </w:r>
      <w:r>
        <w:rPr>
          <w:spacing w:val="-2"/>
        </w:rPr>
        <w:t>кадрами,</w:t>
      </w:r>
      <w:r>
        <w:tab/>
      </w:r>
      <w:r>
        <w:rPr>
          <w:spacing w:val="-2"/>
        </w:rPr>
        <w:t xml:space="preserve">имеющими </w:t>
      </w:r>
      <w:r>
        <w:t>необходимую квалификацию для решения задач, связанных с достижением целей и задач образовательной деятельности.</w:t>
      </w:r>
    </w:p>
    <w:p w:rsidR="004C6256" w:rsidRDefault="009C1366">
      <w:pPr>
        <w:pStyle w:val="a3"/>
        <w:spacing w:before="198"/>
        <w:ind w:left="930"/>
        <w:jc w:val="both"/>
      </w:pPr>
      <w:proofErr w:type="spellStart"/>
      <w:r>
        <w:t>Обеспеченностькадровымиусловиямивключаетв</w:t>
      </w:r>
      <w:r>
        <w:rPr>
          <w:spacing w:val="-2"/>
        </w:rPr>
        <w:t>себя</w:t>
      </w:r>
      <w:proofErr w:type="spellEnd"/>
      <w:r>
        <w:rPr>
          <w:spacing w:val="-2"/>
        </w:rPr>
        <w:t>:</w:t>
      </w:r>
    </w:p>
    <w:p w:rsidR="004C6256" w:rsidRDefault="004C6256">
      <w:pPr>
        <w:pStyle w:val="a3"/>
        <w:spacing w:before="62"/>
        <w:ind w:left="0"/>
      </w:pP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line="360" w:lineRule="auto"/>
        <w:ind w:right="853" w:firstLine="707"/>
        <w:jc w:val="both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before="202" w:line="360" w:lineRule="auto"/>
        <w:ind w:right="850" w:firstLine="707"/>
        <w:jc w:val="both"/>
        <w:rPr>
          <w:sz w:val="24"/>
        </w:rPr>
      </w:pPr>
      <w:r>
        <w:rPr>
          <w:sz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</w:t>
      </w:r>
      <w:r>
        <w:rPr>
          <w:sz w:val="24"/>
        </w:rPr>
        <w:t>вий для её разработки и реализации;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before="199" w:line="360" w:lineRule="auto"/>
        <w:ind w:right="849" w:firstLine="707"/>
        <w:jc w:val="both"/>
        <w:rPr>
          <w:sz w:val="24"/>
        </w:rPr>
      </w:pPr>
      <w:r>
        <w:rPr>
          <w:sz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начального общего образования.</w:t>
      </w:r>
    </w:p>
    <w:p w:rsidR="004C6256" w:rsidRDefault="009C1366">
      <w:pPr>
        <w:pStyle w:val="a3"/>
        <w:spacing w:before="200" w:line="362" w:lineRule="auto"/>
        <w:ind w:right="845" w:firstLine="707"/>
        <w:jc w:val="both"/>
      </w:pPr>
      <w:r>
        <w:t xml:space="preserve">МБОУ «Ардатовская СОШ» </w:t>
      </w:r>
      <w:proofErr w:type="gramStart"/>
      <w:r>
        <w:t>укомплектована</w:t>
      </w:r>
      <w:proofErr w:type="gramEnd"/>
      <w:r>
        <w:t xml:space="preserve"> учебно-вспомогате</w:t>
      </w:r>
      <w:r>
        <w:t>льным и обслуживающим персоналом в полном объеме.</w:t>
      </w:r>
    </w:p>
    <w:p w:rsidR="004C6256" w:rsidRDefault="009C1366">
      <w:pPr>
        <w:pStyle w:val="a3"/>
        <w:spacing w:before="194" w:line="360" w:lineRule="auto"/>
        <w:ind w:right="850" w:firstLine="707"/>
        <w:jc w:val="both"/>
      </w:pPr>
      <w:r>
        <w:t>Уровень квалификации педагогических и иных работников МБОУ «АСОШ», участвующих в реализации ООП НОО и создании условий для её разработки и реализации, характеризуется 100% наличием документов о присвоении к</w:t>
      </w:r>
      <w:r>
        <w:t>валификации, соответствующей должностным обязанностям работника.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47" w:firstLine="707"/>
        <w:jc w:val="both"/>
      </w:pPr>
      <w:r>
        <w:lastRenderedPageBreak/>
        <w:t xml:space="preserve"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</w:t>
      </w:r>
      <w:r>
        <w:t>прав, ответственности и компетентности работников образовательной организации, служат квалификационные характеристики, указанные в квалификационных справочниках, и (или) профессиональных стандартах (при наличии).</w:t>
      </w:r>
    </w:p>
    <w:p w:rsidR="004C6256" w:rsidRDefault="009C1366">
      <w:pPr>
        <w:pStyle w:val="a3"/>
        <w:spacing w:before="201" w:line="360" w:lineRule="auto"/>
        <w:ind w:right="847" w:firstLine="707"/>
        <w:jc w:val="both"/>
      </w:pPr>
      <w:r>
        <w:t xml:space="preserve">В основу должностных обязанностей положены представленные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 обобщённые трудовые </w:t>
      </w:r>
      <w:r>
        <w:t>функции, которые могут быть поручены работнику, занимающему данную должность.</w:t>
      </w:r>
    </w:p>
    <w:p w:rsidR="004C6256" w:rsidRDefault="009C1366">
      <w:pPr>
        <w:pStyle w:val="a3"/>
        <w:spacing w:before="199" w:line="360" w:lineRule="auto"/>
        <w:ind w:right="855" w:firstLine="707"/>
        <w:jc w:val="both"/>
      </w:pPr>
      <w:r>
        <w:t xml:space="preserve">Профессиональное развитие и повышение квалификации педагогических </w:t>
      </w:r>
      <w:r>
        <w:rPr>
          <w:spacing w:val="-2"/>
        </w:rPr>
        <w:t>работников.</w:t>
      </w:r>
    </w:p>
    <w:p w:rsidR="004C6256" w:rsidRDefault="009C1366">
      <w:pPr>
        <w:pStyle w:val="a3"/>
        <w:spacing w:before="202" w:line="360" w:lineRule="auto"/>
        <w:ind w:right="849" w:firstLine="707"/>
        <w:jc w:val="both"/>
      </w:pPr>
      <w:r>
        <w:t>Основным условием формирования и наращивания необходимого и достаточного кадрового потенциала образо</w:t>
      </w:r>
      <w:r>
        <w:t>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</w:t>
      </w:r>
      <w:r>
        <w:t>вки и переподготовки педагогических кадров должны опережать темпы модернизации системы образования.</w:t>
      </w:r>
    </w:p>
    <w:p w:rsidR="004C6256" w:rsidRDefault="009C1366">
      <w:pPr>
        <w:pStyle w:val="a3"/>
        <w:spacing w:before="199" w:line="360" w:lineRule="auto"/>
        <w:ind w:right="852" w:firstLine="707"/>
        <w:jc w:val="both"/>
      </w:pPr>
      <w:r>
        <w:t>Непрерывность профессионального развития работников школы, реализующей основную образовательную программу начального общего образования, обеспечивается осво</w:t>
      </w:r>
      <w:r>
        <w:t>ением дополнительных профессиональных программ по профилю педагогической деятельности не реже чем один раз в три года.</w:t>
      </w:r>
    </w:p>
    <w:p w:rsidR="004C6256" w:rsidRDefault="009C1366">
      <w:pPr>
        <w:pStyle w:val="a3"/>
        <w:spacing w:before="200" w:line="360" w:lineRule="auto"/>
        <w:ind w:right="844" w:firstLine="707"/>
        <w:jc w:val="both"/>
      </w:pPr>
      <w:r>
        <w:t>В МБОУ «Ардатовская СОШ» составляется перспективный план – график повышения квалификации педагогов с учетом того, что педагогические рабо</w:t>
      </w:r>
      <w:r>
        <w:t>тники школы повышают уровень профессионального мастерства на региональных, окружных курсах повышения квалификации по направлениям: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before="199" w:line="362" w:lineRule="auto"/>
        <w:ind w:right="847" w:firstLine="707"/>
        <w:jc w:val="both"/>
        <w:rPr>
          <w:sz w:val="24"/>
        </w:rPr>
      </w:pPr>
      <w:r>
        <w:rPr>
          <w:sz w:val="24"/>
        </w:rPr>
        <w:t xml:space="preserve">особенности организации образовательного процесса в свете требований </w:t>
      </w:r>
      <w:r>
        <w:rPr>
          <w:spacing w:val="-2"/>
          <w:sz w:val="24"/>
        </w:rPr>
        <w:t>ФГОС;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7"/>
        </w:tabs>
        <w:spacing w:before="197"/>
        <w:ind w:left="1637" w:hanging="707"/>
        <w:rPr>
          <w:sz w:val="24"/>
        </w:rPr>
      </w:pPr>
      <w:proofErr w:type="spellStart"/>
      <w:r>
        <w:rPr>
          <w:sz w:val="24"/>
        </w:rPr>
        <w:t>современныеобразовательные</w:t>
      </w:r>
      <w:r>
        <w:rPr>
          <w:spacing w:val="-2"/>
          <w:sz w:val="24"/>
        </w:rPr>
        <w:t>технологии</w:t>
      </w:r>
      <w:proofErr w:type="spellEnd"/>
      <w:r>
        <w:rPr>
          <w:spacing w:val="-2"/>
          <w:sz w:val="24"/>
        </w:rPr>
        <w:t>;</w:t>
      </w:r>
    </w:p>
    <w:p w:rsidR="004C6256" w:rsidRDefault="004C6256">
      <w:pPr>
        <w:pStyle w:val="a3"/>
        <w:spacing w:before="60"/>
        <w:ind w:left="0"/>
      </w:pP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line="360" w:lineRule="auto"/>
        <w:ind w:right="856" w:firstLine="707"/>
        <w:jc w:val="both"/>
        <w:rPr>
          <w:sz w:val="24"/>
        </w:rPr>
      </w:pPr>
      <w:r>
        <w:rPr>
          <w:sz w:val="24"/>
        </w:rPr>
        <w:t>использован</w:t>
      </w:r>
      <w:r>
        <w:rPr>
          <w:sz w:val="24"/>
        </w:rPr>
        <w:t xml:space="preserve">ие ИКТ в образовательном процессе (урочной и внеурочной </w:t>
      </w:r>
      <w:r>
        <w:rPr>
          <w:spacing w:val="-2"/>
          <w:sz w:val="24"/>
        </w:rPr>
        <w:t>деятельности);</w:t>
      </w:r>
    </w:p>
    <w:p w:rsidR="004C6256" w:rsidRDefault="004C6256">
      <w:pPr>
        <w:spacing w:line="360" w:lineRule="auto"/>
        <w:jc w:val="both"/>
        <w:rPr>
          <w:sz w:val="24"/>
        </w:r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8"/>
        </w:numPr>
        <w:tabs>
          <w:tab w:val="left" w:pos="1637"/>
        </w:tabs>
        <w:spacing w:before="69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lastRenderedPageBreak/>
        <w:t>современныеформыиприемыурокавсоответствиистребованиями</w:t>
      </w:r>
      <w:r>
        <w:rPr>
          <w:spacing w:val="-2"/>
          <w:sz w:val="24"/>
        </w:rPr>
        <w:t>ФГОС</w:t>
      </w:r>
      <w:proofErr w:type="spellEnd"/>
      <w:r>
        <w:rPr>
          <w:spacing w:val="-2"/>
          <w:sz w:val="24"/>
        </w:rPr>
        <w:t>.</w:t>
      </w:r>
    </w:p>
    <w:p w:rsidR="004C6256" w:rsidRDefault="004C6256">
      <w:pPr>
        <w:pStyle w:val="a3"/>
        <w:spacing w:before="62"/>
        <w:ind w:left="0"/>
      </w:pPr>
    </w:p>
    <w:p w:rsidR="004C6256" w:rsidRDefault="009C1366">
      <w:pPr>
        <w:pStyle w:val="a3"/>
        <w:spacing w:before="1" w:line="360" w:lineRule="auto"/>
        <w:ind w:right="844" w:firstLine="707"/>
        <w:jc w:val="both"/>
      </w:pPr>
      <w:r>
        <w:t>Формы повышения квалификации: обучение на курсах повышения квалификации; участие в конференциях различного уровня, обучающих семинарах и мастер- классах по отдельным направлениям реализации основной образовательной программы; дистанционное образование; уча</w:t>
      </w:r>
      <w:r>
        <w:t>стие в различных педагогических проектах; создание и публикация методических материалов и др.</w:t>
      </w:r>
    </w:p>
    <w:p w:rsidR="004C6256" w:rsidRDefault="009C1366">
      <w:pPr>
        <w:pStyle w:val="a3"/>
        <w:spacing w:before="198" w:line="360" w:lineRule="auto"/>
        <w:ind w:right="846" w:firstLine="707"/>
        <w:jc w:val="both"/>
      </w:pPr>
      <w:r>
        <w:t>Ожидаемый результат повышения квалификации — профессиональная готовность работников образования к реализации ФГОС ООО: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before="202" w:line="360" w:lineRule="auto"/>
        <w:ind w:right="843" w:firstLine="707"/>
        <w:jc w:val="both"/>
        <w:rPr>
          <w:sz w:val="24"/>
        </w:rPr>
      </w:pPr>
      <w:r>
        <w:rPr>
          <w:sz w:val="24"/>
        </w:rPr>
        <w:t>обеспечение оптимального вхождения работник</w:t>
      </w:r>
      <w:r>
        <w:rPr>
          <w:sz w:val="24"/>
        </w:rPr>
        <w:t>ов образования в систему ценностей современного образования;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7"/>
        </w:tabs>
        <w:spacing w:before="200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принятиеидеологииФГОС</w:t>
      </w:r>
      <w:proofErr w:type="spellEnd"/>
      <w:r>
        <w:rPr>
          <w:spacing w:val="-4"/>
          <w:sz w:val="24"/>
        </w:rPr>
        <w:t xml:space="preserve"> ООО;</w:t>
      </w:r>
    </w:p>
    <w:p w:rsidR="004C6256" w:rsidRDefault="004C6256">
      <w:pPr>
        <w:pStyle w:val="a3"/>
        <w:spacing w:before="62"/>
        <w:ind w:left="0"/>
      </w:pP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line="360" w:lineRule="auto"/>
        <w:ind w:right="852" w:firstLine="707"/>
        <w:jc w:val="both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</w:t>
      </w:r>
      <w:r>
        <w:rPr>
          <w:sz w:val="24"/>
        </w:rPr>
        <w:t>тельной деятельности обучающихся;</w:t>
      </w:r>
    </w:p>
    <w:p w:rsidR="004C6256" w:rsidRDefault="009C1366">
      <w:pPr>
        <w:pStyle w:val="a5"/>
        <w:numPr>
          <w:ilvl w:val="0"/>
          <w:numId w:val="8"/>
        </w:numPr>
        <w:tabs>
          <w:tab w:val="left" w:pos="1636"/>
        </w:tabs>
        <w:spacing w:before="201" w:line="360" w:lineRule="auto"/>
        <w:ind w:right="847" w:firstLine="707"/>
        <w:jc w:val="both"/>
        <w:rPr>
          <w:sz w:val="24"/>
        </w:rPr>
      </w:pPr>
      <w:r>
        <w:rPr>
          <w:sz w:val="24"/>
        </w:rPr>
        <w:t>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4C6256" w:rsidRDefault="009C1366">
      <w:pPr>
        <w:pStyle w:val="a3"/>
        <w:spacing w:before="199" w:line="360" w:lineRule="auto"/>
        <w:ind w:right="842" w:firstLine="707"/>
        <w:jc w:val="both"/>
      </w:pPr>
      <w:r>
        <w:t xml:space="preserve">Уровень квалификации педагогических и иных работников МБОУ «АСОШ», участвующих </w:t>
      </w:r>
      <w:proofErr w:type="spellStart"/>
      <w:r>
        <w:t>вреализации</w:t>
      </w:r>
      <w:r>
        <w:t>основной</w:t>
      </w:r>
      <w:proofErr w:type="spellEnd"/>
      <w:r>
        <w:t xml:space="preserve"> </w:t>
      </w:r>
      <w:proofErr w:type="spellStart"/>
      <w:r>
        <w:t>образовательнойпрограммы</w:t>
      </w:r>
      <w:proofErr w:type="spellEnd"/>
      <w:r>
        <w:t xml:space="preserve"> </w:t>
      </w:r>
      <w:proofErr w:type="spellStart"/>
      <w:r>
        <w:t>исоздании</w:t>
      </w:r>
      <w:proofErr w:type="spellEnd"/>
      <w:r>
        <w:t xml:space="preserve"> условий для её разработки и реализации, характеризуется также результатами аттестации — квалификационными категориями.</w:t>
      </w:r>
    </w:p>
    <w:p w:rsidR="004C6256" w:rsidRDefault="009C1366">
      <w:pPr>
        <w:pStyle w:val="a3"/>
        <w:spacing w:before="200"/>
        <w:ind w:left="930"/>
        <w:jc w:val="both"/>
      </w:pPr>
      <w:r>
        <w:t>АттестацияпедагогическихработниковвсоответствиисФедеральным</w:t>
      </w:r>
      <w:r>
        <w:rPr>
          <w:spacing w:val="-2"/>
        </w:rPr>
        <w:t>законом</w:t>
      </w:r>
    </w:p>
    <w:p w:rsidR="004C6256" w:rsidRDefault="009C1366">
      <w:pPr>
        <w:pStyle w:val="a3"/>
        <w:spacing w:before="139" w:line="360" w:lineRule="auto"/>
        <w:ind w:right="848"/>
        <w:jc w:val="both"/>
      </w:pPr>
      <w:r>
        <w:t>«Об образовании в Российск</w:t>
      </w:r>
      <w:r>
        <w:t xml:space="preserve">ой Федерации»(ст. 49) проводится в целях подтверждения их соответствия занимаемым должностям на основе оценки их профессиональной деятельности, с учётом желания педагогических работников в целях установления </w:t>
      </w:r>
      <w:proofErr w:type="spellStart"/>
      <w:r>
        <w:t>квалификационнойкатегории</w:t>
      </w:r>
      <w:proofErr w:type="gramStart"/>
      <w:r>
        <w:t>.П</w:t>
      </w:r>
      <w:proofErr w:type="gramEnd"/>
      <w:r>
        <w:t>роведениеаттестации</w:t>
      </w:r>
      <w:proofErr w:type="spellEnd"/>
      <w:r>
        <w:t xml:space="preserve"> п</w:t>
      </w:r>
      <w:r>
        <w:t xml:space="preserve">едагогических </w:t>
      </w:r>
      <w:proofErr w:type="spellStart"/>
      <w:r>
        <w:t>работниковвцелях</w:t>
      </w:r>
      <w:proofErr w:type="spellEnd"/>
      <w:r>
        <w:t xml:space="preserve">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</w:t>
      </w:r>
      <w:r>
        <w:t>изацией.</w:t>
      </w:r>
    </w:p>
    <w:p w:rsidR="004C6256" w:rsidRDefault="009C1366">
      <w:pPr>
        <w:pStyle w:val="a3"/>
        <w:spacing w:before="199" w:line="360" w:lineRule="auto"/>
        <w:ind w:right="850" w:firstLine="707"/>
        <w:jc w:val="both"/>
      </w:pPr>
      <w: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48"/>
        <w:jc w:val="both"/>
      </w:pPr>
      <w:r>
        <w:lastRenderedPageBreak/>
        <w:t>организации на</w:t>
      </w:r>
      <w:r>
        <w:t>ходятся. Проведение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4C6256" w:rsidRDefault="004C6256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9"/>
        <w:gridCol w:w="944"/>
        <w:gridCol w:w="2322"/>
        <w:gridCol w:w="1607"/>
        <w:gridCol w:w="2555"/>
      </w:tblGrid>
      <w:tr w:rsidR="004C6256">
        <w:trPr>
          <w:trHeight w:val="1103"/>
        </w:trPr>
        <w:tc>
          <w:tcPr>
            <w:tcW w:w="2149" w:type="dxa"/>
          </w:tcPr>
          <w:p w:rsidR="004C6256" w:rsidRDefault="009C136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 работников</w:t>
            </w:r>
          </w:p>
        </w:tc>
        <w:tc>
          <w:tcPr>
            <w:tcW w:w="944" w:type="dxa"/>
          </w:tcPr>
          <w:p w:rsidR="004C6256" w:rsidRDefault="009C1366">
            <w:pPr>
              <w:pStyle w:val="TableParagraph"/>
              <w:spacing w:line="268" w:lineRule="exact"/>
              <w:ind w:left="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2322" w:type="dxa"/>
          </w:tcPr>
          <w:p w:rsidR="004C6256" w:rsidRDefault="009C13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КПК,</w:t>
            </w:r>
          </w:p>
          <w:p w:rsidR="004C6256" w:rsidRDefault="009C1366">
            <w:pPr>
              <w:pStyle w:val="TableParagraph"/>
              <w:spacing w:line="240" w:lineRule="auto"/>
              <w:ind w:left="106" w:right="590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переподготовка (кол-во/%)</w:t>
            </w:r>
          </w:p>
        </w:tc>
        <w:tc>
          <w:tcPr>
            <w:tcW w:w="1607" w:type="dxa"/>
          </w:tcPr>
          <w:p w:rsidR="004C6256" w:rsidRDefault="009C1366"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занимаемой должности</w:t>
            </w:r>
          </w:p>
          <w:p w:rsidR="004C6256" w:rsidRDefault="009C136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(кол-во/%)</w:t>
            </w:r>
          </w:p>
        </w:tc>
        <w:tc>
          <w:tcPr>
            <w:tcW w:w="2555" w:type="dxa"/>
          </w:tcPr>
          <w:p w:rsidR="004C6256" w:rsidRDefault="009C1366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  <w:p w:rsidR="004C6256" w:rsidRDefault="009C1366"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(кол-во/%)</w:t>
            </w:r>
          </w:p>
        </w:tc>
      </w:tr>
      <w:tr w:rsidR="004C6256">
        <w:trPr>
          <w:trHeight w:val="551"/>
        </w:trPr>
        <w:tc>
          <w:tcPr>
            <w:tcW w:w="2149" w:type="dxa"/>
          </w:tcPr>
          <w:p w:rsidR="004C6256" w:rsidRDefault="009C13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</w:p>
          <w:p w:rsidR="004C6256" w:rsidRDefault="009C13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944" w:type="dxa"/>
          </w:tcPr>
          <w:p w:rsidR="004C6256" w:rsidRDefault="009C1366">
            <w:pPr>
              <w:pStyle w:val="TableParagraph"/>
              <w:spacing w:line="270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322" w:type="dxa"/>
          </w:tcPr>
          <w:p w:rsidR="004C6256" w:rsidRDefault="009C1366">
            <w:pPr>
              <w:pStyle w:val="TableParagraph"/>
              <w:spacing w:line="270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41/100%</w:t>
            </w:r>
          </w:p>
        </w:tc>
        <w:tc>
          <w:tcPr>
            <w:tcW w:w="1607" w:type="dxa"/>
          </w:tcPr>
          <w:p w:rsidR="004C6256" w:rsidRDefault="009C136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14/34%</w:t>
            </w:r>
          </w:p>
        </w:tc>
        <w:tc>
          <w:tcPr>
            <w:tcW w:w="2555" w:type="dxa"/>
          </w:tcPr>
          <w:p w:rsidR="004C6256" w:rsidRDefault="009C1366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21/54%</w:t>
            </w:r>
          </w:p>
        </w:tc>
      </w:tr>
      <w:tr w:rsidR="004C6256">
        <w:trPr>
          <w:trHeight w:val="537"/>
        </w:trPr>
        <w:tc>
          <w:tcPr>
            <w:tcW w:w="2149" w:type="dxa"/>
          </w:tcPr>
          <w:p w:rsidR="004C6256" w:rsidRDefault="009C13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Руководящие</w:t>
            </w:r>
          </w:p>
          <w:p w:rsidR="004C6256" w:rsidRDefault="009C13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работники</w:t>
            </w:r>
          </w:p>
        </w:tc>
        <w:tc>
          <w:tcPr>
            <w:tcW w:w="944" w:type="dxa"/>
          </w:tcPr>
          <w:p w:rsidR="004C6256" w:rsidRDefault="009C1366">
            <w:pPr>
              <w:pStyle w:val="TableParagraph"/>
              <w:spacing w:line="270" w:lineRule="exact"/>
              <w:ind w:left="14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2" w:type="dxa"/>
          </w:tcPr>
          <w:p w:rsidR="004C6256" w:rsidRDefault="009C136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6/100%</w:t>
            </w:r>
          </w:p>
        </w:tc>
        <w:tc>
          <w:tcPr>
            <w:tcW w:w="1607" w:type="dxa"/>
          </w:tcPr>
          <w:p w:rsidR="004C6256" w:rsidRDefault="009C136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6/100%</w:t>
            </w:r>
          </w:p>
        </w:tc>
        <w:tc>
          <w:tcPr>
            <w:tcW w:w="2555" w:type="dxa"/>
          </w:tcPr>
          <w:p w:rsidR="004C6256" w:rsidRDefault="009C1366">
            <w:pPr>
              <w:pStyle w:val="TableParagraph"/>
              <w:spacing w:line="270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4C6256" w:rsidRDefault="004C6256">
      <w:pPr>
        <w:pStyle w:val="a3"/>
        <w:spacing w:before="137"/>
        <w:ind w:left="0"/>
      </w:pPr>
    </w:p>
    <w:p w:rsidR="004C6256" w:rsidRDefault="009C1366">
      <w:pPr>
        <w:pStyle w:val="Heading1"/>
        <w:numPr>
          <w:ilvl w:val="0"/>
          <w:numId w:val="22"/>
        </w:numPr>
        <w:tabs>
          <w:tab w:val="left" w:pos="462"/>
        </w:tabs>
        <w:ind w:left="462" w:hanging="240"/>
        <w:jc w:val="left"/>
      </w:pPr>
      <w:bookmarkStart w:id="3" w:name="_TOC_250000"/>
      <w:proofErr w:type="spellStart"/>
      <w:r>
        <w:t>Учебно-методическоеи</w:t>
      </w:r>
      <w:r>
        <w:t>библиотечно-информационное</w:t>
      </w:r>
      <w:bookmarkEnd w:id="3"/>
      <w:r>
        <w:rPr>
          <w:spacing w:val="-2"/>
        </w:rPr>
        <w:t>обеспечение</w:t>
      </w:r>
      <w:proofErr w:type="spellEnd"/>
    </w:p>
    <w:p w:rsidR="004C6256" w:rsidRDefault="004C6256">
      <w:pPr>
        <w:pStyle w:val="a3"/>
        <w:spacing w:before="271"/>
        <w:ind w:left="0"/>
        <w:rPr>
          <w:b/>
        </w:rPr>
      </w:pPr>
    </w:p>
    <w:p w:rsidR="004C6256" w:rsidRDefault="009C1366">
      <w:pPr>
        <w:pStyle w:val="a3"/>
        <w:spacing w:before="1"/>
      </w:pPr>
      <w:r>
        <w:t>Общая</w:t>
      </w:r>
      <w:r>
        <w:rPr>
          <w:spacing w:val="-2"/>
        </w:rPr>
        <w:t xml:space="preserve"> характеристика:</w:t>
      </w:r>
    </w:p>
    <w:p w:rsidR="004C6256" w:rsidRDefault="009C1366">
      <w:pPr>
        <w:pStyle w:val="a5"/>
        <w:numPr>
          <w:ilvl w:val="0"/>
          <w:numId w:val="7"/>
        </w:numPr>
        <w:tabs>
          <w:tab w:val="left" w:pos="402"/>
        </w:tabs>
        <w:spacing w:before="139"/>
        <w:rPr>
          <w:sz w:val="24"/>
        </w:rPr>
      </w:pPr>
      <w:proofErr w:type="spellStart"/>
      <w:r>
        <w:rPr>
          <w:sz w:val="24"/>
        </w:rPr>
        <w:t>объембиблиотечногофонда</w:t>
      </w:r>
      <w:proofErr w:type="spellEnd"/>
      <w:r>
        <w:rPr>
          <w:sz w:val="24"/>
        </w:rPr>
        <w:t xml:space="preserve"> –29108</w:t>
      </w:r>
      <w:r>
        <w:rPr>
          <w:spacing w:val="-2"/>
          <w:sz w:val="24"/>
        </w:rPr>
        <w:t>единиц;</w:t>
      </w:r>
    </w:p>
    <w:p w:rsidR="004C6256" w:rsidRDefault="009C1366">
      <w:pPr>
        <w:pStyle w:val="a5"/>
        <w:numPr>
          <w:ilvl w:val="0"/>
          <w:numId w:val="7"/>
        </w:numPr>
        <w:tabs>
          <w:tab w:val="left" w:pos="402"/>
        </w:tabs>
        <w:spacing w:before="137"/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z w:val="24"/>
        </w:rPr>
        <w:t>–100%</w:t>
      </w:r>
      <w:r>
        <w:rPr>
          <w:spacing w:val="-2"/>
          <w:sz w:val="24"/>
        </w:rPr>
        <w:t xml:space="preserve"> процентов;</w:t>
      </w:r>
    </w:p>
    <w:p w:rsidR="004C6256" w:rsidRDefault="009C1366">
      <w:pPr>
        <w:pStyle w:val="a5"/>
        <w:numPr>
          <w:ilvl w:val="0"/>
          <w:numId w:val="7"/>
        </w:numPr>
        <w:tabs>
          <w:tab w:val="left" w:pos="402"/>
        </w:tabs>
        <w:spacing w:before="139"/>
        <w:rPr>
          <w:sz w:val="24"/>
        </w:rPr>
      </w:pPr>
      <w:proofErr w:type="spellStart"/>
      <w:r>
        <w:rPr>
          <w:sz w:val="24"/>
        </w:rPr>
        <w:t>объемучебногофонда</w:t>
      </w:r>
      <w:proofErr w:type="spellEnd"/>
      <w:r>
        <w:rPr>
          <w:sz w:val="24"/>
        </w:rPr>
        <w:t>–</w:t>
      </w:r>
      <w:r>
        <w:rPr>
          <w:sz w:val="23"/>
        </w:rPr>
        <w:t>19165</w:t>
      </w:r>
      <w:r>
        <w:rPr>
          <w:spacing w:val="-2"/>
          <w:sz w:val="24"/>
        </w:rPr>
        <w:t>единиц.</w:t>
      </w:r>
    </w:p>
    <w:p w:rsidR="004C6256" w:rsidRDefault="009C1366">
      <w:pPr>
        <w:pStyle w:val="a3"/>
        <w:spacing w:before="137" w:line="360" w:lineRule="auto"/>
        <w:ind w:right="869"/>
      </w:pPr>
      <w:r>
        <w:t>Фондбиблиотекиформируетсязасчетфедерального</w:t>
      </w:r>
      <w:proofErr w:type="gramStart"/>
      <w:r>
        <w:t>,р</w:t>
      </w:r>
      <w:proofErr w:type="gramEnd"/>
      <w:r>
        <w:t>еспубликанского,местного</w:t>
      </w:r>
      <w:r>
        <w:rPr>
          <w:spacing w:val="-2"/>
        </w:rPr>
        <w:t>бюджета.</w:t>
      </w:r>
    </w:p>
    <w:p w:rsidR="004C6256" w:rsidRDefault="009C1366">
      <w:pPr>
        <w:pStyle w:val="a3"/>
      </w:pPr>
      <w:proofErr w:type="spellStart"/>
      <w:r>
        <w:t>Составфонда</w:t>
      </w:r>
      <w:r>
        <w:t>иего</w:t>
      </w:r>
      <w:r>
        <w:rPr>
          <w:spacing w:val="-2"/>
        </w:rPr>
        <w:t>использование</w:t>
      </w:r>
      <w:proofErr w:type="spellEnd"/>
      <w:r>
        <w:rPr>
          <w:spacing w:val="-2"/>
        </w:rPr>
        <w:t>:</w:t>
      </w:r>
    </w:p>
    <w:p w:rsidR="004C6256" w:rsidRDefault="004C6256">
      <w:pPr>
        <w:pStyle w:val="a3"/>
        <w:spacing w:before="179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4253"/>
      </w:tblGrid>
      <w:tr w:rsidR="004C6256">
        <w:trPr>
          <w:trHeight w:val="263"/>
        </w:trPr>
        <w:tc>
          <w:tcPr>
            <w:tcW w:w="4503" w:type="dxa"/>
          </w:tcPr>
          <w:p w:rsidR="004C6256" w:rsidRDefault="009C1366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Вид</w:t>
            </w:r>
            <w:r>
              <w:rPr>
                <w:b/>
                <w:spacing w:val="-2"/>
                <w:sz w:val="23"/>
              </w:rPr>
              <w:t xml:space="preserve"> литературы</w:t>
            </w:r>
          </w:p>
        </w:tc>
        <w:tc>
          <w:tcPr>
            <w:tcW w:w="4253" w:type="dxa"/>
          </w:tcPr>
          <w:p w:rsidR="004C6256" w:rsidRDefault="009C1366">
            <w:pPr>
              <w:pStyle w:val="TableParagraph"/>
              <w:ind w:left="10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Количествоединицв</w:t>
            </w:r>
            <w:r>
              <w:rPr>
                <w:b/>
                <w:spacing w:val="-2"/>
                <w:sz w:val="23"/>
              </w:rPr>
              <w:t>фонде</w:t>
            </w:r>
            <w:proofErr w:type="spellEnd"/>
          </w:p>
        </w:tc>
      </w:tr>
      <w:tr w:rsidR="004C6256">
        <w:trPr>
          <w:trHeight w:val="266"/>
        </w:trPr>
        <w:tc>
          <w:tcPr>
            <w:tcW w:w="4503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Учебная</w:t>
            </w:r>
          </w:p>
        </w:tc>
        <w:tc>
          <w:tcPr>
            <w:tcW w:w="4253" w:type="dxa"/>
          </w:tcPr>
          <w:p w:rsidR="004C6256" w:rsidRDefault="009C136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19165</w:t>
            </w:r>
          </w:p>
        </w:tc>
      </w:tr>
      <w:tr w:rsidR="004C6256">
        <w:trPr>
          <w:trHeight w:val="263"/>
        </w:trPr>
        <w:tc>
          <w:tcPr>
            <w:tcW w:w="4503" w:type="dxa"/>
          </w:tcPr>
          <w:p w:rsidR="004C6256" w:rsidRDefault="009C1366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Художественная</w:t>
            </w:r>
          </w:p>
        </w:tc>
        <w:tc>
          <w:tcPr>
            <w:tcW w:w="4253" w:type="dxa"/>
          </w:tcPr>
          <w:p w:rsidR="004C6256" w:rsidRDefault="009C1366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4"/>
                <w:sz w:val="23"/>
              </w:rPr>
              <w:t>9578</w:t>
            </w:r>
          </w:p>
        </w:tc>
      </w:tr>
      <w:tr w:rsidR="004C6256">
        <w:trPr>
          <w:trHeight w:val="266"/>
        </w:trPr>
        <w:tc>
          <w:tcPr>
            <w:tcW w:w="4503" w:type="dxa"/>
          </w:tcPr>
          <w:p w:rsidR="004C6256" w:rsidRDefault="009C136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Справочная</w:t>
            </w:r>
          </w:p>
        </w:tc>
        <w:tc>
          <w:tcPr>
            <w:tcW w:w="4253" w:type="dxa"/>
          </w:tcPr>
          <w:p w:rsidR="004C6256" w:rsidRDefault="009C136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pacing w:val="-5"/>
                <w:sz w:val="23"/>
              </w:rPr>
              <w:t>50</w:t>
            </w:r>
          </w:p>
        </w:tc>
      </w:tr>
    </w:tbl>
    <w:p w:rsidR="004C6256" w:rsidRDefault="004C6256">
      <w:pPr>
        <w:pStyle w:val="a3"/>
        <w:spacing w:before="131"/>
        <w:ind w:left="0"/>
      </w:pPr>
    </w:p>
    <w:p w:rsidR="004C6256" w:rsidRDefault="009C1366">
      <w:pPr>
        <w:pStyle w:val="a3"/>
        <w:spacing w:before="1" w:line="360" w:lineRule="auto"/>
        <w:ind w:right="842" w:firstLine="851"/>
        <w:jc w:val="both"/>
      </w:pPr>
      <w:r>
        <w:t xml:space="preserve">Образовательный процесс оснащен примерными программами по всем дисциплинам учебного плана, методической, научно-популярной, </w:t>
      </w:r>
      <w:proofErr w:type="spellStart"/>
      <w:proofErr w:type="gramStart"/>
      <w:r>
        <w:t>справочно</w:t>
      </w:r>
      <w:proofErr w:type="spellEnd"/>
      <w:r>
        <w:t>- библиографической</w:t>
      </w:r>
      <w:proofErr w:type="gramEnd"/>
      <w:r>
        <w:t xml:space="preserve">, художественной литературой, а также периодическими изданиями. Все обучающиеся обеспечены учебниками и </w:t>
      </w:r>
      <w:r>
        <w:t xml:space="preserve">учебными пособиями. Используемые учебники соответствуют утверждённому федеральному перечню учебников. В достаточном количестве имеются различные словари, справочники, дополнительная учебная литература, </w:t>
      </w:r>
      <w:proofErr w:type="spellStart"/>
      <w:r>
        <w:t>медиатека</w:t>
      </w:r>
      <w:proofErr w:type="spellEnd"/>
      <w:r>
        <w:t xml:space="preserve"> по отдельным предметам электронных учебных п</w:t>
      </w:r>
      <w:r>
        <w:t>особий. Обеспеченность учебно-лабораторным оборудованием по предметам физика, химия, биология составляет 100%. Обеспеченность учебниками составляет 100%.</w:t>
      </w:r>
    </w:p>
    <w:p w:rsidR="004C6256" w:rsidRDefault="009C1366">
      <w:pPr>
        <w:pStyle w:val="a3"/>
        <w:spacing w:line="360" w:lineRule="auto"/>
        <w:ind w:right="850" w:firstLine="851"/>
        <w:jc w:val="both"/>
      </w:pPr>
      <w:r>
        <w:t xml:space="preserve">Фонд библиотеки соответствует требованиям ФГОС, учебники фонда библиотеки </w:t>
      </w:r>
      <w:proofErr w:type="spellStart"/>
      <w:r>
        <w:t>входятвфедеральныйперечень</w:t>
      </w:r>
      <w:proofErr w:type="gramStart"/>
      <w:r>
        <w:t>.И</w:t>
      </w:r>
      <w:proofErr w:type="gramEnd"/>
      <w:r>
        <w:t>меющиесяресурсыбиблиотекив</w:t>
      </w:r>
      <w:r>
        <w:rPr>
          <w:spacing w:val="-2"/>
        </w:rPr>
        <w:t>основном</w:t>
      </w:r>
      <w:proofErr w:type="spellEnd"/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51"/>
        <w:jc w:val="both"/>
      </w:pPr>
      <w:r>
        <w:lastRenderedPageBreak/>
        <w:t>обеспечиваютпотребностиобучающихсявучебниках</w:t>
      </w:r>
      <w:proofErr w:type="gramStart"/>
      <w:r>
        <w:t>,у</w:t>
      </w:r>
      <w:proofErr w:type="gramEnd"/>
      <w:r>
        <w:t>чебныхпособияххудожественной литературе, необходимой для реализации основных образовательных программ. Заказ учебников и учебных пособий осуществляется своевреме</w:t>
      </w:r>
      <w:r>
        <w:t>нно с учетом реализуемых образовательных программ. Необходимо обеспечить участие в региональном проекте по современному оснащению школьной библиотеки.</w:t>
      </w:r>
    </w:p>
    <w:p w:rsidR="004C6256" w:rsidRDefault="004C6256">
      <w:pPr>
        <w:pStyle w:val="a3"/>
        <w:spacing w:before="4"/>
        <w:ind w:left="0"/>
      </w:pPr>
    </w:p>
    <w:p w:rsidR="004C6256" w:rsidRDefault="009C1366">
      <w:pPr>
        <w:pStyle w:val="a5"/>
        <w:numPr>
          <w:ilvl w:val="0"/>
          <w:numId w:val="22"/>
        </w:numPr>
        <w:tabs>
          <w:tab w:val="left" w:pos="452"/>
        </w:tabs>
        <w:ind w:left="452" w:hanging="230"/>
        <w:jc w:val="left"/>
        <w:rPr>
          <w:b/>
          <w:sz w:val="23"/>
        </w:rPr>
      </w:pPr>
      <w:proofErr w:type="spellStart"/>
      <w:r>
        <w:rPr>
          <w:b/>
          <w:sz w:val="23"/>
        </w:rPr>
        <w:t>Материально-техническая</w:t>
      </w:r>
      <w:r>
        <w:rPr>
          <w:b/>
          <w:spacing w:val="-4"/>
          <w:sz w:val="23"/>
        </w:rPr>
        <w:t>база</w:t>
      </w:r>
      <w:proofErr w:type="spellEnd"/>
    </w:p>
    <w:p w:rsidR="004C6256" w:rsidRDefault="009C1366">
      <w:pPr>
        <w:pStyle w:val="a3"/>
        <w:spacing w:before="262" w:line="360" w:lineRule="auto"/>
        <w:ind w:right="869" w:firstLine="851"/>
      </w:pPr>
      <w:r>
        <w:t>Материально-техническое обеспечение школы позволяет реализовывать в полной мере образовательные программы.</w:t>
      </w:r>
    </w:p>
    <w:p w:rsidR="004C6256" w:rsidRDefault="009C1366">
      <w:pPr>
        <w:pStyle w:val="a3"/>
        <w:ind w:left="930"/>
      </w:pPr>
      <w:proofErr w:type="spellStart"/>
      <w:r>
        <w:t>ВзональнуюструктуруМБОУ</w:t>
      </w:r>
      <w:proofErr w:type="spellEnd"/>
      <w:proofErr w:type="gramStart"/>
      <w:r>
        <w:t>«А</w:t>
      </w:r>
      <w:proofErr w:type="gramEnd"/>
      <w:r>
        <w:t>рдатовская СОШ»</w:t>
      </w:r>
      <w:r>
        <w:rPr>
          <w:spacing w:val="-2"/>
        </w:rPr>
        <w:t>включены:</w:t>
      </w:r>
    </w:p>
    <w:p w:rsidR="004C6256" w:rsidRDefault="009C1366">
      <w:pPr>
        <w:pStyle w:val="a5"/>
        <w:numPr>
          <w:ilvl w:val="0"/>
          <w:numId w:val="6"/>
        </w:numPr>
        <w:tabs>
          <w:tab w:val="left" w:pos="1637"/>
        </w:tabs>
        <w:spacing w:before="136"/>
        <w:ind w:left="1637" w:hanging="707"/>
        <w:rPr>
          <w:sz w:val="24"/>
        </w:rPr>
      </w:pPr>
      <w:proofErr w:type="spellStart"/>
      <w:r>
        <w:rPr>
          <w:sz w:val="24"/>
        </w:rPr>
        <w:t>входная</w:t>
      </w:r>
      <w:r>
        <w:rPr>
          <w:spacing w:val="-2"/>
          <w:sz w:val="24"/>
        </w:rPr>
        <w:t>зона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6"/>
        </w:numPr>
        <w:tabs>
          <w:tab w:val="left" w:pos="1637"/>
        </w:tabs>
        <w:spacing w:before="140" w:after="8" w:line="360" w:lineRule="auto"/>
        <w:ind w:left="222" w:right="850" w:firstLine="707"/>
        <w:rPr>
          <w:sz w:val="24"/>
        </w:rPr>
      </w:pPr>
      <w:r>
        <w:rPr>
          <w:sz w:val="24"/>
        </w:rPr>
        <w:t>учебныеклассысрабочимиместамиобучающихсяипедагогических</w:t>
      </w:r>
      <w:r>
        <w:rPr>
          <w:spacing w:val="-2"/>
          <w:sz w:val="24"/>
        </w:rPr>
        <w:t>работников;</w:t>
      </w: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1227"/>
        <w:gridCol w:w="2405"/>
        <w:gridCol w:w="5819"/>
      </w:tblGrid>
      <w:tr w:rsidR="004C6256">
        <w:trPr>
          <w:trHeight w:val="340"/>
        </w:trPr>
        <w:tc>
          <w:tcPr>
            <w:tcW w:w="1227" w:type="dxa"/>
          </w:tcPr>
          <w:p w:rsidR="004C6256" w:rsidRDefault="009C1366">
            <w:pPr>
              <w:pStyle w:val="TableParagraph"/>
              <w:spacing w:line="266" w:lineRule="exact"/>
              <w:ind w:left="0"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  <w:tc>
          <w:tcPr>
            <w:tcW w:w="2405" w:type="dxa"/>
          </w:tcPr>
          <w:p w:rsidR="004C6256" w:rsidRDefault="009C1366"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кабинеты</w:t>
            </w:r>
            <w:proofErr w:type="spellEnd"/>
          </w:p>
        </w:tc>
        <w:tc>
          <w:tcPr>
            <w:tcW w:w="5819" w:type="dxa"/>
          </w:tcPr>
          <w:p w:rsidR="004C6256" w:rsidRDefault="009C1366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длязанятийтехнологией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узыкой,</w:t>
            </w:r>
            <w:r>
              <w:rPr>
                <w:spacing w:val="-2"/>
                <w:sz w:val="24"/>
              </w:rPr>
              <w:t>иностранными</w:t>
            </w:r>
            <w:proofErr w:type="spellEnd"/>
          </w:p>
        </w:tc>
      </w:tr>
      <w:tr w:rsidR="004C6256">
        <w:trPr>
          <w:trHeight w:val="413"/>
        </w:trPr>
        <w:tc>
          <w:tcPr>
            <w:tcW w:w="1227" w:type="dxa"/>
          </w:tcPr>
          <w:p w:rsidR="004C6256" w:rsidRDefault="009C1366">
            <w:pPr>
              <w:pStyle w:val="TableParagraph"/>
              <w:spacing w:before="64" w:line="240" w:lineRule="auto"/>
              <w:ind w:left="0" w:right="2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языками;</w:t>
            </w:r>
          </w:p>
        </w:tc>
        <w:tc>
          <w:tcPr>
            <w:tcW w:w="2405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  <w:tc>
          <w:tcPr>
            <w:tcW w:w="5819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</w:tr>
      <w:tr w:rsidR="004C6256">
        <w:trPr>
          <w:trHeight w:val="414"/>
        </w:trPr>
        <w:tc>
          <w:tcPr>
            <w:tcW w:w="1227" w:type="dxa"/>
          </w:tcPr>
          <w:p w:rsidR="004C6256" w:rsidRDefault="009C1366">
            <w:pPr>
              <w:pStyle w:val="TableParagraph"/>
              <w:spacing w:before="63" w:line="240" w:lineRule="auto"/>
              <w:ind w:left="0"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4)</w:t>
            </w:r>
          </w:p>
        </w:tc>
        <w:tc>
          <w:tcPr>
            <w:tcW w:w="2405" w:type="dxa"/>
          </w:tcPr>
          <w:p w:rsidR="004C6256" w:rsidRDefault="009C1366">
            <w:pPr>
              <w:pStyle w:val="TableParagraph"/>
              <w:spacing w:before="63" w:line="240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5819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</w:tr>
      <w:tr w:rsidR="004C6256">
        <w:trPr>
          <w:trHeight w:val="413"/>
        </w:trPr>
        <w:tc>
          <w:tcPr>
            <w:tcW w:w="1227" w:type="dxa"/>
          </w:tcPr>
          <w:p w:rsidR="004C6256" w:rsidRDefault="009C1366">
            <w:pPr>
              <w:pStyle w:val="TableParagraph"/>
              <w:spacing w:before="64" w:line="240" w:lineRule="auto"/>
              <w:ind w:left="0"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5)</w:t>
            </w:r>
          </w:p>
        </w:tc>
        <w:tc>
          <w:tcPr>
            <w:tcW w:w="2405" w:type="dxa"/>
          </w:tcPr>
          <w:p w:rsidR="004C6256" w:rsidRDefault="009C1366">
            <w:pPr>
              <w:pStyle w:val="TableParagraph"/>
              <w:spacing w:before="64" w:line="240" w:lineRule="auto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актовый</w:t>
            </w:r>
            <w:r>
              <w:rPr>
                <w:spacing w:val="-4"/>
                <w:sz w:val="24"/>
              </w:rPr>
              <w:t>зал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5819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</w:tr>
      <w:tr w:rsidR="004C6256">
        <w:trPr>
          <w:trHeight w:val="339"/>
        </w:trPr>
        <w:tc>
          <w:tcPr>
            <w:tcW w:w="1227" w:type="dxa"/>
          </w:tcPr>
          <w:p w:rsidR="004C6256" w:rsidRDefault="009C1366">
            <w:pPr>
              <w:pStyle w:val="TableParagraph"/>
              <w:spacing w:before="63" w:line="256" w:lineRule="exact"/>
              <w:ind w:left="0" w:right="2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6)</w:t>
            </w:r>
          </w:p>
        </w:tc>
        <w:tc>
          <w:tcPr>
            <w:tcW w:w="2405" w:type="dxa"/>
          </w:tcPr>
          <w:p w:rsidR="004C6256" w:rsidRDefault="009C1366">
            <w:pPr>
              <w:pStyle w:val="TableParagraph"/>
              <w:spacing w:before="63" w:line="256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>зал</w:t>
            </w:r>
            <w:proofErr w:type="spellEnd"/>
            <w:r>
              <w:rPr>
                <w:spacing w:val="-4"/>
                <w:sz w:val="24"/>
              </w:rPr>
              <w:t>;</w:t>
            </w:r>
          </w:p>
        </w:tc>
        <w:tc>
          <w:tcPr>
            <w:tcW w:w="5819" w:type="dxa"/>
          </w:tcPr>
          <w:p w:rsidR="004C6256" w:rsidRDefault="004C6256">
            <w:pPr>
              <w:pStyle w:val="TableParagraph"/>
              <w:spacing w:line="240" w:lineRule="auto"/>
              <w:ind w:left="0"/>
            </w:pPr>
          </w:p>
        </w:tc>
      </w:tr>
    </w:tbl>
    <w:p w:rsidR="004C6256" w:rsidRDefault="009C1366">
      <w:pPr>
        <w:pStyle w:val="a5"/>
        <w:numPr>
          <w:ilvl w:val="0"/>
          <w:numId w:val="5"/>
        </w:numPr>
        <w:tabs>
          <w:tab w:val="left" w:pos="1636"/>
        </w:tabs>
        <w:spacing w:before="142" w:line="360" w:lineRule="auto"/>
        <w:ind w:right="851" w:firstLine="707"/>
        <w:jc w:val="both"/>
        <w:rPr>
          <w:sz w:val="24"/>
        </w:rPr>
      </w:pPr>
      <w:r>
        <w:rPr>
          <w:sz w:val="24"/>
        </w:rPr>
        <w:t xml:space="preserve">помещения для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а также для хранения и приготовления пищи, обеспечивающие возможность организации качественного горячего </w:t>
      </w:r>
      <w:r>
        <w:rPr>
          <w:spacing w:val="-2"/>
          <w:sz w:val="24"/>
        </w:rPr>
        <w:t>питания;</w:t>
      </w:r>
    </w:p>
    <w:p w:rsidR="004C6256" w:rsidRDefault="009C1366">
      <w:pPr>
        <w:pStyle w:val="a5"/>
        <w:numPr>
          <w:ilvl w:val="0"/>
          <w:numId w:val="5"/>
        </w:numPr>
        <w:tabs>
          <w:tab w:val="left" w:pos="1637"/>
        </w:tabs>
        <w:spacing w:line="275" w:lineRule="exact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административные</w:t>
      </w:r>
      <w:r>
        <w:rPr>
          <w:spacing w:val="-2"/>
          <w:sz w:val="24"/>
        </w:rPr>
        <w:t>помещения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5"/>
        </w:numPr>
        <w:tabs>
          <w:tab w:val="left" w:pos="1637"/>
        </w:tabs>
        <w:spacing w:before="139"/>
        <w:ind w:left="1637" w:hanging="707"/>
        <w:jc w:val="both"/>
        <w:rPr>
          <w:sz w:val="24"/>
        </w:rPr>
      </w:pPr>
      <w:r>
        <w:rPr>
          <w:sz w:val="24"/>
        </w:rPr>
        <w:t>гардеробы,</w:t>
      </w:r>
      <w:r>
        <w:rPr>
          <w:spacing w:val="-2"/>
          <w:sz w:val="24"/>
        </w:rPr>
        <w:t xml:space="preserve"> санузлы;</w:t>
      </w:r>
    </w:p>
    <w:p w:rsidR="004C6256" w:rsidRDefault="009C1366">
      <w:pPr>
        <w:pStyle w:val="a5"/>
        <w:numPr>
          <w:ilvl w:val="0"/>
          <w:numId w:val="5"/>
        </w:numPr>
        <w:tabs>
          <w:tab w:val="left" w:pos="1637"/>
        </w:tabs>
        <w:spacing w:before="137" w:line="360" w:lineRule="auto"/>
        <w:ind w:left="930" w:right="1922" w:firstLine="0"/>
        <w:jc w:val="both"/>
        <w:rPr>
          <w:sz w:val="24"/>
        </w:rPr>
      </w:pPr>
      <w:r>
        <w:rPr>
          <w:sz w:val="24"/>
        </w:rPr>
        <w:t>участк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территории)</w:t>
      </w:r>
      <w:proofErr w:type="spellStart"/>
      <w:r>
        <w:rPr>
          <w:sz w:val="24"/>
        </w:rPr>
        <w:t>сцелесообразнымнаборомоснащённыхзон</w:t>
      </w:r>
      <w:proofErr w:type="spellEnd"/>
      <w:r>
        <w:rPr>
          <w:sz w:val="24"/>
        </w:rPr>
        <w:t xml:space="preserve">. Состав и площади учебных помещений предоставляют условия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4C6256" w:rsidRDefault="009C1366">
      <w:pPr>
        <w:pStyle w:val="a5"/>
        <w:numPr>
          <w:ilvl w:val="1"/>
          <w:numId w:val="5"/>
        </w:numPr>
        <w:tabs>
          <w:tab w:val="left" w:pos="1636"/>
        </w:tabs>
        <w:spacing w:line="360" w:lineRule="auto"/>
        <w:ind w:right="849" w:firstLine="707"/>
        <w:jc w:val="both"/>
        <w:rPr>
          <w:sz w:val="24"/>
        </w:rPr>
      </w:pPr>
      <w:r>
        <w:rPr>
          <w:sz w:val="24"/>
        </w:rPr>
        <w:t>основного общего образования согласно избранным направлениям учебного плана в соответствии с ФГОС ООО;</w:t>
      </w:r>
    </w:p>
    <w:p w:rsidR="004C6256" w:rsidRDefault="009C1366">
      <w:pPr>
        <w:pStyle w:val="a5"/>
        <w:numPr>
          <w:ilvl w:val="1"/>
          <w:numId w:val="5"/>
        </w:numPr>
        <w:tabs>
          <w:tab w:val="left" w:pos="1637"/>
        </w:tabs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организациирежиматрудаиотдыхаучастниковобразовательного</w:t>
      </w:r>
      <w:r>
        <w:rPr>
          <w:spacing w:val="-2"/>
          <w:sz w:val="24"/>
        </w:rPr>
        <w:t>процесса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1"/>
          <w:numId w:val="5"/>
        </w:numPr>
        <w:tabs>
          <w:tab w:val="left" w:pos="1636"/>
        </w:tabs>
        <w:spacing w:before="139" w:line="360" w:lineRule="auto"/>
        <w:ind w:right="844" w:firstLine="707"/>
        <w:jc w:val="both"/>
        <w:rPr>
          <w:sz w:val="24"/>
        </w:rPr>
      </w:pPr>
      <w:r>
        <w:rPr>
          <w:sz w:val="24"/>
        </w:rPr>
        <w:t>размещения в классах и кабинетах необходимых комплектов специализированной мебели и учеб</w:t>
      </w:r>
      <w:r>
        <w:rPr>
          <w:sz w:val="24"/>
        </w:rPr>
        <w:t xml:space="preserve">ного оборудования, отвечающих специфике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воспитательного</w:t>
      </w:r>
      <w:proofErr w:type="gramEnd"/>
      <w:r>
        <w:rPr>
          <w:sz w:val="24"/>
        </w:rPr>
        <w:t xml:space="preserve"> процесса по данному предмету или циклу учебных дисциплин.</w:t>
      </w:r>
    </w:p>
    <w:p w:rsidR="004C6256" w:rsidRDefault="009C1366">
      <w:pPr>
        <w:pStyle w:val="a3"/>
        <w:spacing w:line="275" w:lineRule="exact"/>
        <w:ind w:left="930"/>
        <w:jc w:val="both"/>
      </w:pPr>
      <w:proofErr w:type="spellStart"/>
      <w:r>
        <w:t>Восновнойкомплектшкольноймебелииоборудования</w:t>
      </w:r>
      <w:r>
        <w:rPr>
          <w:spacing w:val="-2"/>
        </w:rPr>
        <w:t>входят</w:t>
      </w:r>
      <w:proofErr w:type="spellEnd"/>
      <w:r>
        <w:rPr>
          <w:spacing w:val="-2"/>
        </w:rPr>
        <w:t>: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39"/>
        <w:ind w:left="1637" w:hanging="707"/>
        <w:jc w:val="both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классная;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37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стол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39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стулучител</w:t>
      </w:r>
      <w:proofErr w:type="gramStart"/>
      <w:r>
        <w:rPr>
          <w:sz w:val="24"/>
        </w:rPr>
        <w:t>я</w:t>
      </w:r>
      <w:proofErr w:type="spellEnd"/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приставной);</w:t>
      </w:r>
    </w:p>
    <w:p w:rsidR="004C6256" w:rsidRDefault="004C6256">
      <w:pPr>
        <w:jc w:val="both"/>
        <w:rPr>
          <w:sz w:val="24"/>
        </w:r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69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lastRenderedPageBreak/>
        <w:t>креслодля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37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столыученически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регулируемыепо</w:t>
      </w:r>
      <w:r>
        <w:rPr>
          <w:spacing w:val="-2"/>
          <w:sz w:val="24"/>
        </w:rPr>
        <w:t>высоте</w:t>
      </w:r>
      <w:proofErr w:type="spellEnd"/>
      <w:r>
        <w:rPr>
          <w:spacing w:val="-2"/>
          <w:sz w:val="24"/>
        </w:rPr>
        <w:t>);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40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стульяученически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регулируемыепо</w:t>
      </w:r>
      <w:r>
        <w:rPr>
          <w:spacing w:val="-2"/>
          <w:sz w:val="24"/>
        </w:rPr>
        <w:t>высоте</w:t>
      </w:r>
      <w:proofErr w:type="spellEnd"/>
      <w:r>
        <w:rPr>
          <w:spacing w:val="-2"/>
          <w:sz w:val="24"/>
        </w:rPr>
        <w:t>);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37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шкафыдляхраненияучебных</w:t>
      </w:r>
      <w:r>
        <w:rPr>
          <w:spacing w:val="-2"/>
          <w:sz w:val="24"/>
        </w:rPr>
        <w:t>пособий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4"/>
        </w:numPr>
        <w:tabs>
          <w:tab w:val="left" w:pos="1637"/>
        </w:tabs>
        <w:spacing w:before="139"/>
        <w:ind w:left="1637" w:hanging="707"/>
        <w:jc w:val="both"/>
        <w:rPr>
          <w:sz w:val="24"/>
        </w:rPr>
      </w:pPr>
      <w:r>
        <w:rPr>
          <w:sz w:val="24"/>
        </w:rPr>
        <w:t>стеллаж</w:t>
      </w:r>
      <w:r>
        <w:rPr>
          <w:spacing w:val="-2"/>
          <w:sz w:val="24"/>
        </w:rPr>
        <w:t xml:space="preserve"> демонстрационный;</w:t>
      </w:r>
    </w:p>
    <w:p w:rsidR="004C6256" w:rsidRDefault="009C1366">
      <w:pPr>
        <w:pStyle w:val="a3"/>
        <w:spacing w:before="137" w:line="360" w:lineRule="auto"/>
        <w:ind w:right="846" w:firstLine="707"/>
        <w:jc w:val="both"/>
      </w:pPr>
      <w:r>
        <w:t>Мебель, приспособления, оргтехника и иное оборудование отвечают требованиям учебного назначения, максимально</w:t>
      </w:r>
      <w:r>
        <w:t xml:space="preserve"> приспособлены к особенностям обучения, имеют сертификаты соответствия принятой категории разработанного стандарта (регламента).</w:t>
      </w:r>
    </w:p>
    <w:p w:rsidR="004C6256" w:rsidRDefault="009C1366">
      <w:pPr>
        <w:pStyle w:val="a3"/>
        <w:spacing w:before="1"/>
        <w:ind w:left="930"/>
        <w:jc w:val="both"/>
      </w:pPr>
      <w:proofErr w:type="spellStart"/>
      <w:r>
        <w:t>Восновнойкомплекттехническихсредств</w:t>
      </w:r>
      <w:r>
        <w:rPr>
          <w:spacing w:val="-2"/>
        </w:rPr>
        <w:t>входят</w:t>
      </w:r>
      <w:proofErr w:type="spellEnd"/>
      <w:r>
        <w:rPr>
          <w:spacing w:val="-2"/>
        </w:rPr>
        <w:t>:</w:t>
      </w:r>
    </w:p>
    <w:p w:rsidR="004C6256" w:rsidRDefault="009C1366">
      <w:pPr>
        <w:pStyle w:val="a5"/>
        <w:numPr>
          <w:ilvl w:val="0"/>
          <w:numId w:val="3"/>
        </w:numPr>
        <w:tabs>
          <w:tab w:val="left" w:pos="1637"/>
        </w:tabs>
        <w:spacing w:before="137"/>
        <w:ind w:left="1637" w:hanging="707"/>
        <w:jc w:val="both"/>
        <w:rPr>
          <w:sz w:val="24"/>
        </w:rPr>
      </w:pPr>
      <w:r>
        <w:rPr>
          <w:sz w:val="24"/>
        </w:rPr>
        <w:t xml:space="preserve">ноутбук </w:t>
      </w:r>
      <w:proofErr w:type="spellStart"/>
      <w:r>
        <w:rPr>
          <w:sz w:val="24"/>
        </w:rPr>
        <w:t>учителяс</w:t>
      </w:r>
      <w:r>
        <w:rPr>
          <w:spacing w:val="-2"/>
          <w:sz w:val="24"/>
        </w:rPr>
        <w:t>периферией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3"/>
        </w:numPr>
        <w:tabs>
          <w:tab w:val="left" w:pos="1637"/>
        </w:tabs>
        <w:spacing w:before="139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Интерактивнаядоскаили</w:t>
      </w:r>
      <w:r>
        <w:rPr>
          <w:spacing w:val="-4"/>
          <w:sz w:val="24"/>
        </w:rPr>
        <w:t>экран</w:t>
      </w:r>
      <w:proofErr w:type="spellEnd"/>
    </w:p>
    <w:p w:rsidR="004C6256" w:rsidRDefault="009C1366">
      <w:pPr>
        <w:pStyle w:val="a5"/>
        <w:numPr>
          <w:ilvl w:val="0"/>
          <w:numId w:val="3"/>
        </w:numPr>
        <w:tabs>
          <w:tab w:val="left" w:pos="1637"/>
        </w:tabs>
        <w:spacing w:before="137"/>
        <w:ind w:left="1637" w:hanging="707"/>
        <w:jc w:val="both"/>
        <w:rPr>
          <w:sz w:val="24"/>
        </w:rPr>
      </w:pPr>
      <w:proofErr w:type="spellStart"/>
      <w:r>
        <w:rPr>
          <w:sz w:val="24"/>
        </w:rPr>
        <w:t>сетевой</w:t>
      </w:r>
      <w:r>
        <w:rPr>
          <w:spacing w:val="-2"/>
          <w:sz w:val="24"/>
        </w:rPr>
        <w:t>фильтр</w:t>
      </w:r>
      <w:proofErr w:type="spellEnd"/>
      <w:r>
        <w:rPr>
          <w:spacing w:val="-2"/>
          <w:sz w:val="24"/>
        </w:rPr>
        <w:t>;</w:t>
      </w:r>
    </w:p>
    <w:p w:rsidR="004C6256" w:rsidRDefault="009C1366">
      <w:pPr>
        <w:pStyle w:val="a5"/>
        <w:numPr>
          <w:ilvl w:val="0"/>
          <w:numId w:val="3"/>
        </w:numPr>
        <w:tabs>
          <w:tab w:val="left" w:pos="1637"/>
        </w:tabs>
        <w:spacing w:before="140"/>
        <w:ind w:left="1637" w:hanging="707"/>
        <w:rPr>
          <w:sz w:val="24"/>
        </w:rPr>
      </w:pPr>
      <w:r>
        <w:rPr>
          <w:spacing w:val="-2"/>
          <w:sz w:val="24"/>
        </w:rPr>
        <w:t>проектор</w:t>
      </w:r>
    </w:p>
    <w:p w:rsidR="004C6256" w:rsidRDefault="009C1366">
      <w:pPr>
        <w:pStyle w:val="a3"/>
        <w:spacing w:before="136"/>
        <w:ind w:left="930"/>
      </w:pPr>
      <w:proofErr w:type="spellStart"/>
      <w:r>
        <w:t>Учебныеклассыикабинетывключаютследующие</w:t>
      </w:r>
      <w:r>
        <w:rPr>
          <w:spacing w:val="-2"/>
        </w:rPr>
        <w:t>зоны</w:t>
      </w:r>
      <w:proofErr w:type="spellEnd"/>
      <w:r>
        <w:rPr>
          <w:spacing w:val="-2"/>
        </w:rPr>
        <w:t>:</w:t>
      </w:r>
    </w:p>
    <w:p w:rsidR="004C6256" w:rsidRDefault="009C1366">
      <w:pPr>
        <w:pStyle w:val="a5"/>
        <w:numPr>
          <w:ilvl w:val="0"/>
          <w:numId w:val="2"/>
        </w:numPr>
        <w:tabs>
          <w:tab w:val="left" w:pos="1637"/>
          <w:tab w:val="left" w:pos="3518"/>
          <w:tab w:val="left" w:pos="4692"/>
          <w:tab w:val="left" w:pos="5165"/>
          <w:tab w:val="left" w:pos="7059"/>
          <w:tab w:val="left" w:pos="7656"/>
        </w:tabs>
        <w:spacing w:before="140" w:line="360" w:lineRule="auto"/>
        <w:ind w:right="853" w:firstLine="707"/>
        <w:rPr>
          <w:sz w:val="24"/>
        </w:rPr>
      </w:pPr>
      <w:proofErr w:type="spellStart"/>
      <w:r>
        <w:rPr>
          <w:sz w:val="24"/>
        </w:rPr>
        <w:t>рабочееместо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учителя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пространством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proofErr w:type="spellStart"/>
      <w:r>
        <w:rPr>
          <w:sz w:val="24"/>
        </w:rPr>
        <w:t>размещениячасто</w:t>
      </w:r>
      <w:proofErr w:type="spellEnd"/>
      <w:r>
        <w:rPr>
          <w:sz w:val="24"/>
        </w:rPr>
        <w:t xml:space="preserve"> используемого оснащения;</w:t>
      </w:r>
    </w:p>
    <w:p w:rsidR="004C6256" w:rsidRDefault="009C1366">
      <w:pPr>
        <w:pStyle w:val="a5"/>
        <w:numPr>
          <w:ilvl w:val="0"/>
          <w:numId w:val="2"/>
        </w:numPr>
        <w:tabs>
          <w:tab w:val="left" w:pos="1637"/>
          <w:tab w:val="left" w:pos="3054"/>
          <w:tab w:val="left" w:pos="3762"/>
          <w:tab w:val="left" w:pos="5886"/>
          <w:tab w:val="left" w:pos="6595"/>
          <w:tab w:val="left" w:pos="8011"/>
        </w:tabs>
        <w:spacing w:line="360" w:lineRule="auto"/>
        <w:ind w:right="2060" w:firstLine="707"/>
        <w:rPr>
          <w:sz w:val="24"/>
        </w:rPr>
      </w:pPr>
      <w:r>
        <w:rPr>
          <w:spacing w:val="-2"/>
          <w:sz w:val="24"/>
        </w:rPr>
        <w:t>рабочую</w:t>
      </w:r>
      <w:r>
        <w:rPr>
          <w:sz w:val="24"/>
        </w:rPr>
        <w:tab/>
      </w:r>
      <w:r>
        <w:rPr>
          <w:spacing w:val="-4"/>
          <w:sz w:val="24"/>
        </w:rPr>
        <w:t>зону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местом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размещения личных вещей;</w:t>
      </w:r>
    </w:p>
    <w:p w:rsidR="004C6256" w:rsidRDefault="009C1366">
      <w:pPr>
        <w:pStyle w:val="a5"/>
        <w:numPr>
          <w:ilvl w:val="0"/>
          <w:numId w:val="2"/>
        </w:numPr>
        <w:tabs>
          <w:tab w:val="left" w:pos="1637"/>
        </w:tabs>
        <w:spacing w:line="274" w:lineRule="exact"/>
        <w:ind w:left="1637" w:hanging="707"/>
        <w:rPr>
          <w:sz w:val="24"/>
        </w:rPr>
      </w:pPr>
      <w:proofErr w:type="spellStart"/>
      <w:r>
        <w:rPr>
          <w:sz w:val="24"/>
        </w:rPr>
        <w:t>пространстводляразмещенияихранения</w:t>
      </w:r>
      <w:proofErr w:type="spellEnd"/>
      <w:r>
        <w:rPr>
          <w:sz w:val="24"/>
        </w:rPr>
        <w:t xml:space="preserve"> учебного</w:t>
      </w:r>
      <w:r>
        <w:rPr>
          <w:spacing w:val="-2"/>
          <w:sz w:val="24"/>
        </w:rPr>
        <w:t xml:space="preserve"> оборудования.</w:t>
      </w:r>
    </w:p>
    <w:p w:rsidR="004C6256" w:rsidRDefault="009C1366">
      <w:pPr>
        <w:pStyle w:val="a3"/>
        <w:tabs>
          <w:tab w:val="left" w:pos="6932"/>
          <w:tab w:val="left" w:pos="9446"/>
        </w:tabs>
        <w:spacing w:before="139" w:line="360" w:lineRule="auto"/>
        <w:ind w:right="849" w:firstLine="707"/>
        <w:jc w:val="both"/>
      </w:pPr>
      <w:r>
        <w:t xml:space="preserve">Организация </w:t>
      </w:r>
      <w:proofErr w:type="spellStart"/>
      <w:r>
        <w:t>зональнойструктурыотвечает</w:t>
      </w:r>
      <w:proofErr w:type="spellEnd"/>
      <w:r>
        <w:tab/>
      </w:r>
      <w:r>
        <w:rPr>
          <w:spacing w:val="-2"/>
        </w:rPr>
        <w:t>педагогическим</w:t>
      </w:r>
      <w:r>
        <w:tab/>
      </w:r>
      <w:r>
        <w:rPr>
          <w:spacing w:val="-10"/>
        </w:rPr>
        <w:t xml:space="preserve">и </w:t>
      </w:r>
      <w:r>
        <w:t>эргономическим требованиям, комфортности и безопасности образовательного процесса.</w:t>
      </w:r>
    </w:p>
    <w:p w:rsidR="004C6256" w:rsidRDefault="009C1366">
      <w:pPr>
        <w:pStyle w:val="a3"/>
        <w:spacing w:line="360" w:lineRule="auto"/>
        <w:ind w:right="851" w:firstLine="707"/>
        <w:jc w:val="both"/>
      </w:pPr>
      <w:r>
        <w:t xml:space="preserve">Комплекты оснащения классов, учебных кабинетов, иных помещений и зон </w:t>
      </w:r>
      <w:proofErr w:type="spellStart"/>
      <w:r>
        <w:t>внеурочнойдеятельностиформируютсявсоответствиисо</w:t>
      </w:r>
      <w:r>
        <w:t>спецификой</w:t>
      </w:r>
      <w:r>
        <w:rPr>
          <w:spacing w:val="-4"/>
        </w:rPr>
        <w:t>МБОУ</w:t>
      </w:r>
      <w:proofErr w:type="spellEnd"/>
    </w:p>
    <w:p w:rsidR="004C6256" w:rsidRDefault="009C1366">
      <w:pPr>
        <w:pStyle w:val="a3"/>
        <w:spacing w:line="360" w:lineRule="auto"/>
        <w:ind w:right="845"/>
        <w:jc w:val="both"/>
      </w:pPr>
      <w:r>
        <w:t>«Ардатовская СОШ</w:t>
      </w:r>
      <w:proofErr w:type="gramStart"/>
      <w:r>
        <w:t>»и</w:t>
      </w:r>
      <w:proofErr w:type="gramEnd"/>
      <w:r>
        <w:t xml:space="preserve"> включают учебно-наглядные пособия, сопровождающиеся инструктивно-методическими материалами по использованию их в образовательной деятельности в соответствии с реализуемой рабочей программой.</w:t>
      </w:r>
    </w:p>
    <w:p w:rsidR="004C6256" w:rsidRDefault="009C1366">
      <w:pPr>
        <w:pStyle w:val="a3"/>
        <w:spacing w:line="360" w:lineRule="auto"/>
        <w:ind w:right="849" w:firstLine="707"/>
        <w:jc w:val="both"/>
      </w:pPr>
      <w:r>
        <w:t>На основе действующих санитарны</w:t>
      </w:r>
      <w:r>
        <w:t>х правил оценивается наличие и размещение помещений, необходимого набора зон (для осуществления образовательной деятельности, активной деятельности и отдыха, хозяйственной деятельности, организации питания), их площади, освещённость, воздушно- тепловой реж</w:t>
      </w:r>
      <w:r>
        <w:t>им, обеспечивающие безопасность и комфортность организации учебно-воспитательного процесса.</w:t>
      </w:r>
    </w:p>
    <w:p w:rsidR="004C6256" w:rsidRDefault="009C1366">
      <w:pPr>
        <w:pStyle w:val="a3"/>
        <w:spacing w:before="1"/>
        <w:ind w:left="930"/>
        <w:jc w:val="both"/>
      </w:pPr>
      <w:proofErr w:type="spellStart"/>
      <w:r>
        <w:t>Комплектованиеклассовформируетсяс</w:t>
      </w:r>
      <w:proofErr w:type="spellEnd"/>
      <w:r>
        <w:t xml:space="preserve"> </w:t>
      </w:r>
      <w:r>
        <w:rPr>
          <w:spacing w:val="-2"/>
        </w:rPr>
        <w:t>учётом:</w:t>
      </w:r>
    </w:p>
    <w:p w:rsidR="004C6256" w:rsidRDefault="009C1366">
      <w:pPr>
        <w:pStyle w:val="a5"/>
        <w:numPr>
          <w:ilvl w:val="0"/>
          <w:numId w:val="1"/>
        </w:numPr>
        <w:tabs>
          <w:tab w:val="left" w:pos="1636"/>
        </w:tabs>
        <w:spacing w:before="137" w:line="360" w:lineRule="auto"/>
        <w:ind w:right="853" w:firstLine="707"/>
        <w:jc w:val="both"/>
        <w:rPr>
          <w:sz w:val="24"/>
        </w:rPr>
      </w:pPr>
      <w:r>
        <w:rPr>
          <w:sz w:val="24"/>
        </w:rPr>
        <w:t xml:space="preserve">возрастных и индивидуальных психологических </w:t>
      </w:r>
      <w:proofErr w:type="spellStart"/>
      <w:r>
        <w:rPr>
          <w:sz w:val="24"/>
        </w:rPr>
        <w:t>особенностей</w:t>
      </w:r>
      <w:r>
        <w:rPr>
          <w:spacing w:val="-2"/>
          <w:sz w:val="24"/>
        </w:rPr>
        <w:t>обучающихся</w:t>
      </w:r>
      <w:proofErr w:type="spellEnd"/>
      <w:r>
        <w:rPr>
          <w:spacing w:val="-2"/>
          <w:sz w:val="24"/>
        </w:rPr>
        <w:t>;</w:t>
      </w:r>
    </w:p>
    <w:p w:rsidR="004C6256" w:rsidRDefault="004C6256">
      <w:pPr>
        <w:spacing w:line="360" w:lineRule="auto"/>
        <w:jc w:val="both"/>
        <w:rPr>
          <w:sz w:val="24"/>
        </w:rPr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5"/>
        <w:numPr>
          <w:ilvl w:val="0"/>
          <w:numId w:val="1"/>
        </w:numPr>
        <w:tabs>
          <w:tab w:val="left" w:pos="1637"/>
          <w:tab w:val="left" w:pos="3054"/>
          <w:tab w:val="left" w:pos="3762"/>
          <w:tab w:val="left" w:pos="7104"/>
          <w:tab w:val="left" w:pos="9448"/>
        </w:tabs>
        <w:spacing w:before="69" w:line="360" w:lineRule="auto"/>
        <w:ind w:right="847" w:firstLine="707"/>
        <w:rPr>
          <w:sz w:val="24"/>
        </w:rPr>
      </w:pPr>
      <w:r>
        <w:rPr>
          <w:spacing w:val="-2"/>
          <w:sz w:val="24"/>
        </w:rPr>
        <w:lastRenderedPageBreak/>
        <w:t>ориентации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proofErr w:type="spellStart"/>
      <w:r>
        <w:rPr>
          <w:sz w:val="24"/>
        </w:rPr>
        <w:t>достижениеличностных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мет</w:t>
      </w:r>
      <w:r>
        <w:rPr>
          <w:spacing w:val="-2"/>
          <w:sz w:val="24"/>
        </w:rPr>
        <w:t>апредметных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предметных результатов обучения;</w:t>
      </w:r>
    </w:p>
    <w:p w:rsidR="004C6256" w:rsidRDefault="009C1366">
      <w:pPr>
        <w:pStyle w:val="a5"/>
        <w:numPr>
          <w:ilvl w:val="0"/>
          <w:numId w:val="1"/>
        </w:numPr>
        <w:tabs>
          <w:tab w:val="left" w:pos="1637"/>
        </w:tabs>
        <w:spacing w:before="1"/>
        <w:ind w:left="1637" w:hanging="707"/>
        <w:rPr>
          <w:sz w:val="24"/>
        </w:rPr>
      </w:pPr>
      <w:proofErr w:type="spellStart"/>
      <w:r>
        <w:rPr>
          <w:sz w:val="24"/>
        </w:rPr>
        <w:t>необходимостии</w:t>
      </w:r>
      <w:proofErr w:type="spellEnd"/>
      <w:r>
        <w:rPr>
          <w:spacing w:val="-2"/>
          <w:sz w:val="24"/>
        </w:rPr>
        <w:t xml:space="preserve"> достаточности;</w:t>
      </w:r>
    </w:p>
    <w:p w:rsidR="004C6256" w:rsidRDefault="009C1366">
      <w:pPr>
        <w:pStyle w:val="a5"/>
        <w:numPr>
          <w:ilvl w:val="0"/>
          <w:numId w:val="1"/>
        </w:numPr>
        <w:tabs>
          <w:tab w:val="left" w:pos="1637"/>
          <w:tab w:val="left" w:pos="3762"/>
          <w:tab w:val="left" w:pos="6624"/>
          <w:tab w:val="left" w:pos="7447"/>
          <w:tab w:val="left" w:pos="7780"/>
          <w:tab w:val="left" w:pos="8319"/>
          <w:tab w:val="left" w:pos="8801"/>
        </w:tabs>
        <w:spacing w:before="137" w:line="360" w:lineRule="auto"/>
        <w:ind w:right="845" w:firstLine="707"/>
        <w:rPr>
          <w:sz w:val="24"/>
        </w:rPr>
      </w:pPr>
      <w:r>
        <w:rPr>
          <w:spacing w:val="-2"/>
          <w:sz w:val="24"/>
        </w:rPr>
        <w:t>универсальности,</w:t>
      </w:r>
      <w:r>
        <w:rPr>
          <w:sz w:val="24"/>
        </w:rPr>
        <w:tab/>
        <w:t>возможности применения</w:t>
      </w:r>
      <w:r>
        <w:rPr>
          <w:sz w:val="24"/>
        </w:rPr>
        <w:tab/>
      </w:r>
      <w:r>
        <w:rPr>
          <w:spacing w:val="-2"/>
          <w:sz w:val="24"/>
        </w:rPr>
        <w:t>одних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тех</w:t>
      </w:r>
      <w:r>
        <w:rPr>
          <w:sz w:val="24"/>
        </w:rPr>
        <w:tab/>
      </w:r>
      <w:r>
        <w:rPr>
          <w:spacing w:val="-6"/>
          <w:sz w:val="24"/>
        </w:rPr>
        <w:t>же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 </w:t>
      </w:r>
      <w:r>
        <w:rPr>
          <w:sz w:val="24"/>
        </w:rPr>
        <w:t>обучения для решения комплекса задач.</w:t>
      </w:r>
    </w:p>
    <w:p w:rsidR="004C6256" w:rsidRDefault="009C1366">
      <w:pPr>
        <w:pStyle w:val="a3"/>
        <w:spacing w:line="360" w:lineRule="auto"/>
        <w:ind w:right="852" w:firstLine="707"/>
        <w:jc w:val="both"/>
      </w:pPr>
      <w:r>
        <w:t xml:space="preserve">Питание обучающихся осуществляется в школьной столовой, которая состоит из пищеблока, обеденного зала и подсобных помещений. Пищеблок оснащен современным </w:t>
      </w:r>
      <w:r>
        <w:rPr>
          <w:spacing w:val="-2"/>
        </w:rPr>
        <w:t>оборудованием.</w:t>
      </w:r>
    </w:p>
    <w:p w:rsidR="004C6256" w:rsidRDefault="009C1366">
      <w:pPr>
        <w:pStyle w:val="a3"/>
        <w:spacing w:before="1" w:line="360" w:lineRule="auto"/>
        <w:ind w:right="846" w:firstLine="851"/>
        <w:jc w:val="both"/>
      </w:pPr>
      <w:r>
        <w:t>Как форма социальной помощи и поддержки в школе существует и бесплатное питание отдельн</w:t>
      </w:r>
      <w:r>
        <w:t>ых категорий обучающихся. Таких категорий четыре:</w:t>
      </w:r>
    </w:p>
    <w:p w:rsidR="004C6256" w:rsidRDefault="009C1366">
      <w:pPr>
        <w:pStyle w:val="a5"/>
        <w:numPr>
          <w:ilvl w:val="1"/>
          <w:numId w:val="1"/>
        </w:numPr>
        <w:tabs>
          <w:tab w:val="left" w:pos="1314"/>
        </w:tabs>
        <w:ind w:left="1314"/>
        <w:jc w:val="both"/>
        <w:rPr>
          <w:sz w:val="24"/>
        </w:rPr>
      </w:pPr>
      <w:r>
        <w:rPr>
          <w:sz w:val="24"/>
        </w:rPr>
        <w:t>Обучающиеся1-4классов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олучаютбесплатныйгорячий</w:t>
      </w:r>
      <w:r>
        <w:rPr>
          <w:spacing w:val="-2"/>
          <w:sz w:val="24"/>
        </w:rPr>
        <w:t>завтрак;</w:t>
      </w:r>
    </w:p>
    <w:p w:rsidR="004C6256" w:rsidRDefault="009C1366">
      <w:pPr>
        <w:pStyle w:val="a5"/>
        <w:numPr>
          <w:ilvl w:val="1"/>
          <w:numId w:val="1"/>
        </w:numPr>
        <w:tabs>
          <w:tab w:val="left" w:pos="1418"/>
        </w:tabs>
        <w:spacing w:before="137" w:line="360" w:lineRule="auto"/>
        <w:ind w:right="852" w:firstLine="85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имеющие статус ОВЗ. Бесплатное питание с момента предоставление статуса, получают бесплатный горячий завтрак и обед;</w:t>
      </w:r>
    </w:p>
    <w:p w:rsidR="004C6256" w:rsidRDefault="009C1366">
      <w:pPr>
        <w:pStyle w:val="a5"/>
        <w:numPr>
          <w:ilvl w:val="1"/>
          <w:numId w:val="1"/>
        </w:numPr>
        <w:tabs>
          <w:tab w:val="left" w:pos="1572"/>
        </w:tabs>
        <w:spacing w:line="360" w:lineRule="auto"/>
        <w:ind w:right="849" w:firstLine="851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из малооб</w:t>
      </w:r>
      <w:r>
        <w:rPr>
          <w:sz w:val="24"/>
        </w:rPr>
        <w:t xml:space="preserve">еспеченных семей. Бесплатное питание после рассмотрения заявления родителей и сдачи необходимых документов. Получают горячий </w:t>
      </w:r>
      <w:r>
        <w:rPr>
          <w:spacing w:val="-2"/>
          <w:sz w:val="24"/>
        </w:rPr>
        <w:t>завтрак;</w:t>
      </w:r>
    </w:p>
    <w:p w:rsidR="004C6256" w:rsidRDefault="009C1366">
      <w:pPr>
        <w:pStyle w:val="a5"/>
        <w:numPr>
          <w:ilvl w:val="1"/>
          <w:numId w:val="1"/>
        </w:numPr>
        <w:tabs>
          <w:tab w:val="left" w:pos="1254"/>
        </w:tabs>
        <w:spacing w:before="184"/>
        <w:ind w:left="1254" w:hanging="180"/>
        <w:jc w:val="both"/>
        <w:rPr>
          <w:sz w:val="24"/>
        </w:rPr>
      </w:pPr>
      <w:proofErr w:type="spellStart"/>
      <w:r>
        <w:rPr>
          <w:sz w:val="24"/>
        </w:rPr>
        <w:t>детиучастников</w:t>
      </w:r>
      <w:r>
        <w:rPr>
          <w:spacing w:val="-2"/>
          <w:sz w:val="24"/>
        </w:rPr>
        <w:t>спецоперации</w:t>
      </w:r>
      <w:proofErr w:type="spellEnd"/>
      <w:r>
        <w:rPr>
          <w:spacing w:val="-2"/>
          <w:sz w:val="24"/>
        </w:rPr>
        <w:t>.</w:t>
      </w:r>
    </w:p>
    <w:p w:rsidR="004C6256" w:rsidRDefault="004C6256">
      <w:pPr>
        <w:pStyle w:val="a3"/>
        <w:spacing w:before="50"/>
        <w:ind w:left="0"/>
      </w:pPr>
    </w:p>
    <w:p w:rsidR="004C6256" w:rsidRDefault="009C1366">
      <w:pPr>
        <w:pStyle w:val="a3"/>
        <w:spacing w:before="1" w:line="360" w:lineRule="auto"/>
        <w:ind w:right="845" w:firstLine="851"/>
        <w:jc w:val="both"/>
      </w:pPr>
      <w:r>
        <w:t xml:space="preserve">Контроль за организацией питания </w:t>
      </w:r>
      <w:proofErr w:type="gramStart"/>
      <w:r>
        <w:t>обучающихся</w:t>
      </w:r>
      <w:proofErr w:type="gramEnd"/>
      <w:r>
        <w:t xml:space="preserve"> осуществляет администрация школы, к данной работ</w:t>
      </w:r>
      <w:r>
        <w:t xml:space="preserve">е привлекается и родительская общественность. Разработано положение о </w:t>
      </w:r>
      <w:proofErr w:type="gramStart"/>
      <w:r>
        <w:t>контроле за</w:t>
      </w:r>
      <w:proofErr w:type="gramEnd"/>
      <w:r>
        <w:t xml:space="preserve"> организацией питания. Созданы комиссии по контролю. </w:t>
      </w:r>
      <w:proofErr w:type="spellStart"/>
      <w:r>
        <w:t>Насайте</w:t>
      </w:r>
      <w:proofErr w:type="spellEnd"/>
      <w:r>
        <w:t xml:space="preserve"> школы постоянно размещается информация о меню, графики питания, анкеты по удовлетворенности качеством питания.</w:t>
      </w:r>
    </w:p>
    <w:p w:rsidR="004C6256" w:rsidRDefault="009C1366">
      <w:pPr>
        <w:pStyle w:val="a3"/>
        <w:spacing w:line="360" w:lineRule="auto"/>
        <w:ind w:right="975" w:firstLine="851"/>
        <w:jc w:val="both"/>
      </w:pPr>
      <w:r>
        <w:t>Сот</w:t>
      </w:r>
      <w:r>
        <w:t xml:space="preserve">рудникипроходятежегодномедицинскийосмотрисанитарно-гигиеническое </w:t>
      </w:r>
      <w:r>
        <w:rPr>
          <w:spacing w:val="-2"/>
        </w:rPr>
        <w:t>обучение.</w:t>
      </w:r>
    </w:p>
    <w:p w:rsidR="004C6256" w:rsidRDefault="009C1366">
      <w:pPr>
        <w:pStyle w:val="a3"/>
        <w:spacing w:line="360" w:lineRule="auto"/>
        <w:ind w:right="843" w:firstLine="851"/>
        <w:jc w:val="both"/>
      </w:pPr>
      <w:proofErr w:type="spellStart"/>
      <w:r>
        <w:t>Самообследованием</w:t>
      </w:r>
      <w:proofErr w:type="spellEnd"/>
      <w:r>
        <w:t xml:space="preserve"> установлено, что материально-техническая база школы является достаточной и соответствующей требованиям федеральных государственных образовательных стандартов. При реализации образовательных программ школой полностью обеспечено выполнение </w:t>
      </w:r>
      <w:proofErr w:type="gramStart"/>
      <w:r>
        <w:t>обучающимися</w:t>
      </w:r>
      <w:proofErr w:type="gramEnd"/>
      <w: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компьютеров.</w:t>
      </w:r>
    </w:p>
    <w:p w:rsidR="004C6256" w:rsidRDefault="004C6256">
      <w:pPr>
        <w:pStyle w:val="a3"/>
        <w:spacing w:before="4"/>
        <w:ind w:left="0"/>
      </w:pPr>
    </w:p>
    <w:p w:rsidR="004C6256" w:rsidRDefault="009C1366">
      <w:pPr>
        <w:pStyle w:val="a5"/>
        <w:numPr>
          <w:ilvl w:val="0"/>
          <w:numId w:val="22"/>
        </w:numPr>
        <w:tabs>
          <w:tab w:val="left" w:pos="452"/>
        </w:tabs>
        <w:ind w:left="452" w:hanging="230"/>
        <w:jc w:val="left"/>
        <w:rPr>
          <w:b/>
          <w:sz w:val="23"/>
        </w:rPr>
      </w:pPr>
      <w:proofErr w:type="spellStart"/>
      <w:r>
        <w:rPr>
          <w:b/>
          <w:sz w:val="23"/>
        </w:rPr>
        <w:t>Внутренняясистемаоценкикачества</w:t>
      </w:r>
      <w:r>
        <w:rPr>
          <w:b/>
          <w:spacing w:val="-2"/>
          <w:sz w:val="23"/>
        </w:rPr>
        <w:t>образования</w:t>
      </w:r>
      <w:proofErr w:type="spellEnd"/>
    </w:p>
    <w:p w:rsidR="004C6256" w:rsidRDefault="009C1366">
      <w:pPr>
        <w:pStyle w:val="a3"/>
        <w:spacing w:before="262" w:line="360" w:lineRule="auto"/>
        <w:ind w:right="852" w:firstLine="851"/>
        <w:jc w:val="both"/>
      </w:pPr>
      <w:r>
        <w:t>В МБОУ «Ардатовская СОШ» действует внутренняя система оце</w:t>
      </w:r>
      <w:r>
        <w:t xml:space="preserve">нки качества </w:t>
      </w:r>
      <w:r>
        <w:rPr>
          <w:spacing w:val="-2"/>
        </w:rPr>
        <w:t>образования.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50" w:firstLine="851"/>
        <w:jc w:val="both"/>
      </w:pPr>
      <w:r>
        <w:lastRenderedPageBreak/>
        <w:t xml:space="preserve">Целью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 является получение объективной информации о функционировании и развитии системы образования в школе, тенденциях ее изменения и причинах, влияющих на ее уровень</w:t>
      </w:r>
      <w:r>
        <w:t>.</w:t>
      </w:r>
    </w:p>
    <w:p w:rsidR="004C6256" w:rsidRDefault="009C1366">
      <w:pPr>
        <w:pStyle w:val="a3"/>
        <w:spacing w:line="360" w:lineRule="auto"/>
        <w:ind w:right="844" w:firstLine="851"/>
        <w:jc w:val="both"/>
      </w:pPr>
      <w:r>
        <w:t xml:space="preserve">Предметом внутренней системы оценки качества образования являются качество образовательных результатов обучающихся (предметные, </w:t>
      </w:r>
      <w:proofErr w:type="spellStart"/>
      <w:r>
        <w:t>метапредметные</w:t>
      </w:r>
      <w:proofErr w:type="spellEnd"/>
      <w:r>
        <w:t>); качество воспитательной работ</w:t>
      </w:r>
      <w:proofErr w:type="gramStart"/>
      <w:r>
        <w:t>ы</w:t>
      </w:r>
      <w:r>
        <w:t>(</w:t>
      </w:r>
      <w:proofErr w:type="gramEnd"/>
      <w:r>
        <w:t>личностные результаты); качество организации образовательного процесса; качество условий, обеспечивающих образовательный процесс. Процедуры оценки качества образовательных результатов обучающихся включает в себя: промежуточную аттестацию обучающихся (оцен</w:t>
      </w:r>
      <w:r>
        <w:t xml:space="preserve">ка предметных и </w:t>
      </w:r>
      <w:proofErr w:type="spellStart"/>
      <w:r>
        <w:t>метапредметных</w:t>
      </w:r>
      <w:proofErr w:type="spellEnd"/>
      <w:r>
        <w:t xml:space="preserve"> результатов); административные контрольные работы (оценка предметных результатов); </w:t>
      </w:r>
      <w:proofErr w:type="spellStart"/>
      <w:r>
        <w:t>неперсонифицированные</w:t>
      </w:r>
      <w:proofErr w:type="spellEnd"/>
      <w:r>
        <w:t xml:space="preserve"> мониторинговые исследования личностных результатов образовательной деятельности, а так же мониторинг проявлений личностн</w:t>
      </w:r>
      <w:r>
        <w:t>ых качеств в различных социальных ситуациях; текущий контроль успеваемости обучающихся; мониторинг индивидуальных образовательных достижений обучающихся; удовлетворённость родителей (законных представителей) качеством образовательных результатов обучающихс</w:t>
      </w:r>
      <w:r>
        <w:t>я; профессиональное самоопределение обучающихся. Оценка результатов деятельности педагогических работников осуществляется на основании мониторинга результатов образовательных достижений обучающихся, полученных в рамках внутренней оценки образовательной орг</w:t>
      </w:r>
      <w:r>
        <w:t>анизации и в рамках процедур внешней оценки; мониторинга уровня профессионального мастерства учителя (анализа качества уроков, качества учебных заданий, предлагаемых учителем). На основе получаемых данных ведется оценка индивидуальных достижений каждого об</w:t>
      </w:r>
      <w:r>
        <w:t>учающегося. Внутренняя система оценки качества образования в МБОУ «Ардатовская СОШ» использует результаты внешней оценки качества образовательного результата: результаты Всероссийских проверочных работ, ОГЭ, ЕГЭ.</w:t>
      </w:r>
    </w:p>
    <w:p w:rsidR="004C6256" w:rsidRDefault="009C1366">
      <w:pPr>
        <w:pStyle w:val="a3"/>
        <w:spacing w:before="1" w:line="360" w:lineRule="auto"/>
        <w:ind w:right="850" w:firstLine="851"/>
        <w:jc w:val="both"/>
      </w:pPr>
      <w:r>
        <w:t>Составной частью школьной системы оценки ка</w:t>
      </w:r>
      <w:r>
        <w:t xml:space="preserve">чества является система оценки достижения планируемых результатов, которая ориентирована на управление качеством образования. Объектом системы оценивания достижения планируемых результатов, ее содержанием и </w:t>
      </w:r>
      <w:proofErr w:type="spellStart"/>
      <w:r>
        <w:t>критериальной</w:t>
      </w:r>
      <w:proofErr w:type="spellEnd"/>
      <w:r>
        <w:t xml:space="preserve"> базой являются требования ФГОС, кон</w:t>
      </w:r>
      <w:r>
        <w:t xml:space="preserve">кретизированные через планируемые результаты освоения обучающимися ООП. Таким образом, содержанием оценивания являются планируемые результаты личностные, предметные и </w:t>
      </w: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.</w:t>
      </w:r>
    </w:p>
    <w:p w:rsidR="004C6256" w:rsidRDefault="009C1366">
      <w:pPr>
        <w:pStyle w:val="a3"/>
        <w:spacing w:line="360" w:lineRule="auto"/>
        <w:ind w:right="848" w:firstLine="851"/>
        <w:jc w:val="both"/>
      </w:pPr>
      <w:r>
        <w:t>Система оценки качества образования школы строится в соответствии с закон</w:t>
      </w:r>
      <w:r>
        <w:t>одательными актами Российской Федерации и Красноярского края, регламентирующимиреализациюпроцедурконтроляиоценкикачестваобразования.</w:t>
      </w:r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44"/>
        <w:jc w:val="both"/>
      </w:pPr>
      <w:r>
        <w:lastRenderedPageBreak/>
        <w:t>Критерии и показатели оценивания определяются в нормативных актах, регламентирующих процедуры контроля и оцен</w:t>
      </w:r>
      <w:r>
        <w:t>ки качества образования в школе. В то же время в школе сохраняются разные подходы к проектированию и оцениванию урока и воспитательного мероприятия, которые требуют пересмотра.</w:t>
      </w:r>
    </w:p>
    <w:p w:rsidR="004C6256" w:rsidRDefault="009C1366">
      <w:pPr>
        <w:pStyle w:val="a3"/>
        <w:spacing w:before="1" w:line="360" w:lineRule="auto"/>
        <w:ind w:right="848" w:firstLine="851"/>
        <w:jc w:val="both"/>
      </w:pPr>
      <w:r>
        <w:t>ВСОКО МБОУ «Ардатовская СОШ» обеспечивает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</w:t>
      </w:r>
      <w:r>
        <w:t>бщественности достоверной информации о качестве образования; принятие обоснованных и своевременных управленческих решений.</w:t>
      </w:r>
    </w:p>
    <w:p w:rsidR="004C6256" w:rsidRDefault="009C1366">
      <w:pPr>
        <w:pStyle w:val="Heading1"/>
        <w:spacing w:before="4"/>
        <w:ind w:firstLine="0"/>
      </w:pPr>
      <w:r>
        <w:rPr>
          <w:spacing w:val="-2"/>
        </w:rPr>
        <w:t>Выводы</w:t>
      </w:r>
    </w:p>
    <w:p w:rsidR="004C6256" w:rsidRDefault="009C1366">
      <w:pPr>
        <w:pStyle w:val="a3"/>
        <w:spacing w:before="134" w:line="360" w:lineRule="auto"/>
        <w:ind w:right="846"/>
        <w:jc w:val="both"/>
      </w:pPr>
      <w:r>
        <w:t xml:space="preserve">В результате </w:t>
      </w:r>
      <w:proofErr w:type="spellStart"/>
      <w:r>
        <w:t>самообследования</w:t>
      </w:r>
      <w:proofErr w:type="spellEnd"/>
      <w:r>
        <w:t xml:space="preserve"> было установлено, что содержание и условия образовательной деятельности МБОУ «Ардатовская СОШ» о</w:t>
      </w:r>
      <w:r>
        <w:t>твечают существующим требованиям к образовательной деятельности и условиям её осуществления. Управление образовательной организации осуществляется в соответствии с законодательством Российской Федерации на основе сочетания принципов единоначалия и коллегиа</w:t>
      </w:r>
      <w:r>
        <w:t xml:space="preserve">льности. Система управления образовательной организации соответствует требованиям законодательства РФ (ст.26 Федерального закона от 29 декабря 2012 г. № 273 –ФЗ «Об образовании в Российской Федерации»), Уставу МБОУ «Ардатовская СОШ». Результаты освоения </w:t>
      </w:r>
      <w:proofErr w:type="gramStart"/>
      <w:r>
        <w:t>об</w:t>
      </w:r>
      <w:r>
        <w:t>учающимися</w:t>
      </w:r>
      <w:proofErr w:type="gramEnd"/>
      <w:r>
        <w:t xml:space="preserve"> основных образовательных программ начального, основного, среднего образования соответствуют требованиям федеральных образовательных стандартов: ФГОС НОО, ФГОС ООО, ФГОС СОО.</w:t>
      </w:r>
    </w:p>
    <w:p w:rsidR="004C6256" w:rsidRDefault="009C1366">
      <w:pPr>
        <w:pStyle w:val="a3"/>
        <w:spacing w:line="360" w:lineRule="auto"/>
        <w:ind w:right="846"/>
        <w:jc w:val="both"/>
      </w:pPr>
      <w:r>
        <w:t>Школа функционирует в режиме развития по большинству показателей. Образ</w:t>
      </w:r>
      <w:r>
        <w:t xml:space="preserve">овательная деятельность в МБОУ «Ардатовская СОШ» представляет совокупность процессов воспитания и образования. Содержание реализуемых школой образовательных программ соответствует требованиям стандартов образования. Управленческая команда школы организует </w:t>
      </w:r>
      <w:r>
        <w:t>системную работу по выполнению в полном объеме плана мероприятий приоритетно выделенных результатов, направленных на повышение качества освоения учебных предметов. Внутренняя система оценки качества образования способствует повышению эффективности образова</w:t>
      </w:r>
      <w:r>
        <w:t xml:space="preserve">тельного процесса школы в </w:t>
      </w:r>
      <w:proofErr w:type="spellStart"/>
      <w:r>
        <w:t>целяхсовершенствования</w:t>
      </w:r>
      <w:proofErr w:type="spellEnd"/>
      <w:r>
        <w:t xml:space="preserve"> качества подготовки обучающихся в соответствии с требованиями федеральных государственных образовательных стандартов. Школа укомплектована необходимыми кадрами: педагогами и узкими специалистами в соответств</w:t>
      </w:r>
      <w:r>
        <w:t xml:space="preserve">ии со штатным расписанием, но ощущается дефицит учителей физики и математики. Организация образовательного процесса, режим работы школы обеспечивает выполнение как </w:t>
      </w:r>
      <w:proofErr w:type="spellStart"/>
      <w:r>
        <w:t>обязательнойчастиучебногоплана</w:t>
      </w:r>
      <w:proofErr w:type="gramStart"/>
      <w:r>
        <w:t>,т</w:t>
      </w:r>
      <w:proofErr w:type="gramEnd"/>
      <w:r>
        <w:t>акичасти,формируемой</w:t>
      </w:r>
      <w:r>
        <w:rPr>
          <w:spacing w:val="-2"/>
        </w:rPr>
        <w:t>участниками</w:t>
      </w:r>
      <w:proofErr w:type="spellEnd"/>
    </w:p>
    <w:p w:rsidR="004C6256" w:rsidRDefault="004C6256">
      <w:pPr>
        <w:spacing w:line="360" w:lineRule="auto"/>
        <w:jc w:val="both"/>
        <w:sectPr w:rsidR="004C6256">
          <w:pgSz w:w="11910" w:h="16840"/>
          <w:pgMar w:top="900" w:right="0" w:bottom="280" w:left="1480" w:header="720" w:footer="720" w:gutter="0"/>
          <w:cols w:space="720"/>
        </w:sectPr>
      </w:pPr>
    </w:p>
    <w:p w:rsidR="004C6256" w:rsidRDefault="009C1366">
      <w:pPr>
        <w:pStyle w:val="a3"/>
        <w:spacing w:before="69" w:line="360" w:lineRule="auto"/>
        <w:ind w:right="850"/>
        <w:jc w:val="both"/>
      </w:pPr>
      <w:r>
        <w:lastRenderedPageBreak/>
        <w:t>образовательны</w:t>
      </w:r>
      <w:r>
        <w:t xml:space="preserve">х </w:t>
      </w:r>
      <w:proofErr w:type="spellStart"/>
      <w:r>
        <w:t>отношений</w:t>
      </w:r>
      <w:proofErr w:type="gramStart"/>
      <w:r>
        <w:t>.М</w:t>
      </w:r>
      <w:proofErr w:type="gramEnd"/>
      <w:r>
        <w:t>атериально-техническаябаза</w:t>
      </w:r>
      <w:proofErr w:type="spellEnd"/>
      <w:r>
        <w:t xml:space="preserve"> </w:t>
      </w:r>
      <w:proofErr w:type="spellStart"/>
      <w:r>
        <w:t>школыявляетсядостаточной</w:t>
      </w:r>
      <w:proofErr w:type="spellEnd"/>
      <w:r>
        <w:t xml:space="preserve"> и соответствующей требованиям федеральных государственных образовательных </w:t>
      </w:r>
      <w:r>
        <w:rPr>
          <w:spacing w:val="-2"/>
        </w:rPr>
        <w:t>стандартов.</w:t>
      </w:r>
    </w:p>
    <w:p w:rsidR="004C6256" w:rsidRDefault="009C1366">
      <w:pPr>
        <w:pStyle w:val="a3"/>
        <w:spacing w:line="360" w:lineRule="auto"/>
        <w:ind w:right="854" w:firstLine="851"/>
        <w:jc w:val="both"/>
      </w:pPr>
      <w:r>
        <w:t xml:space="preserve">Содержание отчета о </w:t>
      </w:r>
      <w:proofErr w:type="spellStart"/>
      <w:r>
        <w:t>самообследовании</w:t>
      </w:r>
      <w:proofErr w:type="spellEnd"/>
      <w:r>
        <w:t xml:space="preserve"> обсуждено и принято педагогическим советом МБОУ «Ардатовская СОШ» (п</w:t>
      </w:r>
      <w:r>
        <w:t>ротокол от 01.04.2024 г. № 5).</w:t>
      </w:r>
    </w:p>
    <w:sectPr w:rsidR="004C6256" w:rsidSect="004C6256">
      <w:pgSz w:w="11910" w:h="16840"/>
      <w:pgMar w:top="900" w:right="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Micro Hei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iloji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5E1"/>
    <w:multiLevelType w:val="hybridMultilevel"/>
    <w:tmpl w:val="A0626B42"/>
    <w:lvl w:ilvl="0" w:tplc="491AEB4E">
      <w:start w:val="7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607A2">
      <w:start w:val="1"/>
      <w:numFmt w:val="decimal"/>
      <w:lvlText w:val="%2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36DA38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51FA42CC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1722C01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4E56B2C6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CC2EB1E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5388E9F0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1F34966E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1">
    <w:nsid w:val="0A7F4BE3"/>
    <w:multiLevelType w:val="hybridMultilevel"/>
    <w:tmpl w:val="363AC2E2"/>
    <w:lvl w:ilvl="0" w:tplc="0012F53E">
      <w:numFmt w:val="bullet"/>
      <w:lvlText w:val="-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14AA7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ECC618BE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A71EC6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76C001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6B004AA4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050CD57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54F46A5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756008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">
    <w:nsid w:val="0BF02DED"/>
    <w:multiLevelType w:val="hybridMultilevel"/>
    <w:tmpl w:val="11962C90"/>
    <w:lvl w:ilvl="0" w:tplc="E2D22760">
      <w:start w:val="1"/>
      <w:numFmt w:val="decimal"/>
      <w:lvlText w:val="%1)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E0399C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2" w:tplc="8DB8520C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00F880EC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70D29438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B6B2755C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BBBCB356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90D02528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DC30B330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3">
    <w:nsid w:val="0C9848C5"/>
    <w:multiLevelType w:val="hybridMultilevel"/>
    <w:tmpl w:val="027A78DC"/>
    <w:lvl w:ilvl="0" w:tplc="FE7EC424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5487AE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9ACE7BB4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0B0408E0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F0F4538E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DB04A6C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29A6375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7FF66CB2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498860F6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4">
    <w:nsid w:val="0ED1292E"/>
    <w:multiLevelType w:val="hybridMultilevel"/>
    <w:tmpl w:val="0388DA84"/>
    <w:lvl w:ilvl="0" w:tplc="8E9C8926">
      <w:numFmt w:val="bullet"/>
      <w:lvlText w:val="⮚"/>
      <w:lvlJc w:val="left"/>
      <w:pPr>
        <w:ind w:left="786" w:hanging="284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6"/>
        <w:sz w:val="24"/>
        <w:szCs w:val="24"/>
        <w:lang w:val="ru-RU" w:eastAsia="en-US" w:bidi="ar-SA"/>
      </w:rPr>
    </w:lvl>
    <w:lvl w:ilvl="1" w:tplc="E8A23FBE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2" w:tplc="CB004AA8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3" w:tplc="A09894A8">
      <w:numFmt w:val="bullet"/>
      <w:lvlText w:val="•"/>
      <w:lvlJc w:val="left"/>
      <w:pPr>
        <w:ind w:left="1912" w:hanging="284"/>
      </w:pPr>
      <w:rPr>
        <w:rFonts w:hint="default"/>
        <w:lang w:val="ru-RU" w:eastAsia="en-US" w:bidi="ar-SA"/>
      </w:rPr>
    </w:lvl>
    <w:lvl w:ilvl="4" w:tplc="83469DE2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97DEA8F0">
      <w:numFmt w:val="bullet"/>
      <w:lvlText w:val="•"/>
      <w:lvlJc w:val="left"/>
      <w:pPr>
        <w:ind w:left="2667" w:hanging="284"/>
      </w:pPr>
      <w:rPr>
        <w:rFonts w:hint="default"/>
        <w:lang w:val="ru-RU" w:eastAsia="en-US" w:bidi="ar-SA"/>
      </w:rPr>
    </w:lvl>
    <w:lvl w:ilvl="6" w:tplc="797C244E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7" w:tplc="3F38D802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8" w:tplc="6736E3D4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</w:abstractNum>
  <w:abstractNum w:abstractNumId="5">
    <w:nsid w:val="131822F8"/>
    <w:multiLevelType w:val="hybridMultilevel"/>
    <w:tmpl w:val="7BACD164"/>
    <w:lvl w:ilvl="0" w:tplc="61F448C8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CAD5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AB76623A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C9E4B03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074899D8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58064E8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974A0E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2D6614A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B76C8D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>
    <w:nsid w:val="135C6477"/>
    <w:multiLevelType w:val="hybridMultilevel"/>
    <w:tmpl w:val="FE860A8A"/>
    <w:lvl w:ilvl="0" w:tplc="BBA2CDC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45F10">
      <w:numFmt w:val="none"/>
      <w:lvlText w:val=""/>
      <w:lvlJc w:val="left"/>
      <w:pPr>
        <w:tabs>
          <w:tab w:val="num" w:pos="360"/>
        </w:tabs>
      </w:pPr>
    </w:lvl>
    <w:lvl w:ilvl="2" w:tplc="5A6AF876"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8ECED83E">
      <w:numFmt w:val="bullet"/>
      <w:lvlText w:val="•"/>
      <w:lvlJc w:val="left"/>
      <w:pPr>
        <w:ind w:left="2814" w:hanging="420"/>
      </w:pPr>
      <w:rPr>
        <w:rFonts w:hint="default"/>
        <w:lang w:val="ru-RU" w:eastAsia="en-US" w:bidi="ar-SA"/>
      </w:rPr>
    </w:lvl>
    <w:lvl w:ilvl="4" w:tplc="7A3857E6">
      <w:numFmt w:val="bullet"/>
      <w:lvlText w:val="•"/>
      <w:lvlJc w:val="left"/>
      <w:pPr>
        <w:ind w:left="3902" w:hanging="420"/>
      </w:pPr>
      <w:rPr>
        <w:rFonts w:hint="default"/>
        <w:lang w:val="ru-RU" w:eastAsia="en-US" w:bidi="ar-SA"/>
      </w:rPr>
    </w:lvl>
    <w:lvl w:ilvl="5" w:tplc="82FA5706">
      <w:numFmt w:val="bullet"/>
      <w:lvlText w:val="•"/>
      <w:lvlJc w:val="left"/>
      <w:pPr>
        <w:ind w:left="4989" w:hanging="420"/>
      </w:pPr>
      <w:rPr>
        <w:rFonts w:hint="default"/>
        <w:lang w:val="ru-RU" w:eastAsia="en-US" w:bidi="ar-SA"/>
      </w:rPr>
    </w:lvl>
    <w:lvl w:ilvl="6" w:tplc="E9FC0B3C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 w:tplc="4CA4864A">
      <w:numFmt w:val="bullet"/>
      <w:lvlText w:val="•"/>
      <w:lvlJc w:val="left"/>
      <w:pPr>
        <w:ind w:left="7164" w:hanging="420"/>
      </w:pPr>
      <w:rPr>
        <w:rFonts w:hint="default"/>
        <w:lang w:val="ru-RU" w:eastAsia="en-US" w:bidi="ar-SA"/>
      </w:rPr>
    </w:lvl>
    <w:lvl w:ilvl="8" w:tplc="58EE3DD4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7">
    <w:nsid w:val="16060FF8"/>
    <w:multiLevelType w:val="hybridMultilevel"/>
    <w:tmpl w:val="B1CA31EC"/>
    <w:lvl w:ilvl="0" w:tplc="9A1480EA">
      <w:numFmt w:val="bullet"/>
      <w:lvlText w:val="⮚"/>
      <w:lvlJc w:val="left"/>
      <w:pPr>
        <w:ind w:left="786" w:hanging="284"/>
      </w:pPr>
      <w:rPr>
        <w:rFonts w:ascii="Noto Sans Symbols2" w:eastAsia="Noto Sans Symbols2" w:hAnsi="Noto Sans Symbols2" w:cs="Noto Sans Symbols2" w:hint="default"/>
        <w:spacing w:val="0"/>
        <w:w w:val="106"/>
        <w:lang w:val="ru-RU" w:eastAsia="en-US" w:bidi="ar-SA"/>
      </w:rPr>
    </w:lvl>
    <w:lvl w:ilvl="1" w:tplc="2586F5BE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2" w:tplc="1BF4B4A6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3" w:tplc="D8CCAF98">
      <w:numFmt w:val="bullet"/>
      <w:lvlText w:val="•"/>
      <w:lvlJc w:val="left"/>
      <w:pPr>
        <w:ind w:left="1912" w:hanging="284"/>
      </w:pPr>
      <w:rPr>
        <w:rFonts w:hint="default"/>
        <w:lang w:val="ru-RU" w:eastAsia="en-US" w:bidi="ar-SA"/>
      </w:rPr>
    </w:lvl>
    <w:lvl w:ilvl="4" w:tplc="F0BAC67C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5" w:tplc="13E6A6BA">
      <w:numFmt w:val="bullet"/>
      <w:lvlText w:val="•"/>
      <w:lvlJc w:val="left"/>
      <w:pPr>
        <w:ind w:left="2667" w:hanging="284"/>
      </w:pPr>
      <w:rPr>
        <w:rFonts w:hint="default"/>
        <w:lang w:val="ru-RU" w:eastAsia="en-US" w:bidi="ar-SA"/>
      </w:rPr>
    </w:lvl>
    <w:lvl w:ilvl="6" w:tplc="B3D0C552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7" w:tplc="5F06E64A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8" w:tplc="67DA98D2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</w:abstractNum>
  <w:abstractNum w:abstractNumId="8">
    <w:nsid w:val="20B743FB"/>
    <w:multiLevelType w:val="hybridMultilevel"/>
    <w:tmpl w:val="4FE69682"/>
    <w:lvl w:ilvl="0" w:tplc="6B16C940">
      <w:numFmt w:val="bullet"/>
      <w:lvlText w:val="–"/>
      <w:lvlJc w:val="left"/>
      <w:pPr>
        <w:ind w:left="22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84FA22">
      <w:numFmt w:val="bullet"/>
      <w:lvlText w:val="–"/>
      <w:lvlJc w:val="left"/>
      <w:pPr>
        <w:ind w:left="107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0D87BBE">
      <w:numFmt w:val="bullet"/>
      <w:lvlText w:val="•"/>
      <w:lvlJc w:val="left"/>
      <w:pPr>
        <w:ind w:left="2118" w:hanging="250"/>
      </w:pPr>
      <w:rPr>
        <w:rFonts w:hint="default"/>
        <w:lang w:val="ru-RU" w:eastAsia="en-US" w:bidi="ar-SA"/>
      </w:rPr>
    </w:lvl>
    <w:lvl w:ilvl="3" w:tplc="A1A4C294">
      <w:numFmt w:val="bullet"/>
      <w:lvlText w:val="•"/>
      <w:lvlJc w:val="left"/>
      <w:pPr>
        <w:ind w:left="3156" w:hanging="250"/>
      </w:pPr>
      <w:rPr>
        <w:rFonts w:hint="default"/>
        <w:lang w:val="ru-RU" w:eastAsia="en-US" w:bidi="ar-SA"/>
      </w:rPr>
    </w:lvl>
    <w:lvl w:ilvl="4" w:tplc="22D82838">
      <w:numFmt w:val="bullet"/>
      <w:lvlText w:val="•"/>
      <w:lvlJc w:val="left"/>
      <w:pPr>
        <w:ind w:left="4195" w:hanging="250"/>
      </w:pPr>
      <w:rPr>
        <w:rFonts w:hint="default"/>
        <w:lang w:val="ru-RU" w:eastAsia="en-US" w:bidi="ar-SA"/>
      </w:rPr>
    </w:lvl>
    <w:lvl w:ilvl="5" w:tplc="3F78552C">
      <w:numFmt w:val="bullet"/>
      <w:lvlText w:val="•"/>
      <w:lvlJc w:val="left"/>
      <w:pPr>
        <w:ind w:left="5233" w:hanging="250"/>
      </w:pPr>
      <w:rPr>
        <w:rFonts w:hint="default"/>
        <w:lang w:val="ru-RU" w:eastAsia="en-US" w:bidi="ar-SA"/>
      </w:rPr>
    </w:lvl>
    <w:lvl w:ilvl="6" w:tplc="E5EAEA6A">
      <w:numFmt w:val="bullet"/>
      <w:lvlText w:val="•"/>
      <w:lvlJc w:val="left"/>
      <w:pPr>
        <w:ind w:left="6272" w:hanging="250"/>
      </w:pPr>
      <w:rPr>
        <w:rFonts w:hint="default"/>
        <w:lang w:val="ru-RU" w:eastAsia="en-US" w:bidi="ar-SA"/>
      </w:rPr>
    </w:lvl>
    <w:lvl w:ilvl="7" w:tplc="84948CF0">
      <w:numFmt w:val="bullet"/>
      <w:lvlText w:val="•"/>
      <w:lvlJc w:val="left"/>
      <w:pPr>
        <w:ind w:left="7310" w:hanging="250"/>
      </w:pPr>
      <w:rPr>
        <w:rFonts w:hint="default"/>
        <w:lang w:val="ru-RU" w:eastAsia="en-US" w:bidi="ar-SA"/>
      </w:rPr>
    </w:lvl>
    <w:lvl w:ilvl="8" w:tplc="577219CC">
      <w:numFmt w:val="bullet"/>
      <w:lvlText w:val="•"/>
      <w:lvlJc w:val="left"/>
      <w:pPr>
        <w:ind w:left="8349" w:hanging="250"/>
      </w:pPr>
      <w:rPr>
        <w:rFonts w:hint="default"/>
        <w:lang w:val="ru-RU" w:eastAsia="en-US" w:bidi="ar-SA"/>
      </w:rPr>
    </w:lvl>
  </w:abstractNum>
  <w:abstractNum w:abstractNumId="9">
    <w:nsid w:val="20CF65F5"/>
    <w:multiLevelType w:val="hybridMultilevel"/>
    <w:tmpl w:val="65E46C18"/>
    <w:lvl w:ilvl="0" w:tplc="6B3EBE1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B6BC0E">
      <w:numFmt w:val="bullet"/>
      <w:lvlText w:val="•"/>
      <w:lvlJc w:val="left"/>
      <w:pPr>
        <w:ind w:left="1240" w:hanging="180"/>
      </w:pPr>
      <w:rPr>
        <w:rFonts w:hint="default"/>
        <w:lang w:val="ru-RU" w:eastAsia="en-US" w:bidi="ar-SA"/>
      </w:rPr>
    </w:lvl>
    <w:lvl w:ilvl="2" w:tplc="EC6ECC12">
      <w:numFmt w:val="bullet"/>
      <w:lvlText w:val="•"/>
      <w:lvlJc w:val="left"/>
      <w:pPr>
        <w:ind w:left="2261" w:hanging="180"/>
      </w:pPr>
      <w:rPr>
        <w:rFonts w:hint="default"/>
        <w:lang w:val="ru-RU" w:eastAsia="en-US" w:bidi="ar-SA"/>
      </w:rPr>
    </w:lvl>
    <w:lvl w:ilvl="3" w:tplc="778A627E">
      <w:numFmt w:val="bullet"/>
      <w:lvlText w:val="•"/>
      <w:lvlJc w:val="left"/>
      <w:pPr>
        <w:ind w:left="3281" w:hanging="180"/>
      </w:pPr>
      <w:rPr>
        <w:rFonts w:hint="default"/>
        <w:lang w:val="ru-RU" w:eastAsia="en-US" w:bidi="ar-SA"/>
      </w:rPr>
    </w:lvl>
    <w:lvl w:ilvl="4" w:tplc="09149B8A">
      <w:numFmt w:val="bullet"/>
      <w:lvlText w:val="•"/>
      <w:lvlJc w:val="left"/>
      <w:pPr>
        <w:ind w:left="4302" w:hanging="180"/>
      </w:pPr>
      <w:rPr>
        <w:rFonts w:hint="default"/>
        <w:lang w:val="ru-RU" w:eastAsia="en-US" w:bidi="ar-SA"/>
      </w:rPr>
    </w:lvl>
    <w:lvl w:ilvl="5" w:tplc="977C120C"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6" w:tplc="D6621EB8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7" w:tplc="F9F4B106">
      <w:numFmt w:val="bullet"/>
      <w:lvlText w:val="•"/>
      <w:lvlJc w:val="left"/>
      <w:pPr>
        <w:ind w:left="7364" w:hanging="180"/>
      </w:pPr>
      <w:rPr>
        <w:rFonts w:hint="default"/>
        <w:lang w:val="ru-RU" w:eastAsia="en-US" w:bidi="ar-SA"/>
      </w:rPr>
    </w:lvl>
    <w:lvl w:ilvl="8" w:tplc="9E7A4FD4">
      <w:numFmt w:val="bullet"/>
      <w:lvlText w:val="•"/>
      <w:lvlJc w:val="left"/>
      <w:pPr>
        <w:ind w:left="8385" w:hanging="180"/>
      </w:pPr>
      <w:rPr>
        <w:rFonts w:hint="default"/>
        <w:lang w:val="ru-RU" w:eastAsia="en-US" w:bidi="ar-SA"/>
      </w:rPr>
    </w:lvl>
  </w:abstractNum>
  <w:abstractNum w:abstractNumId="10">
    <w:nsid w:val="23E66DF7"/>
    <w:multiLevelType w:val="hybridMultilevel"/>
    <w:tmpl w:val="F3A2468E"/>
    <w:lvl w:ilvl="0" w:tplc="101431E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0FF66">
      <w:numFmt w:val="bullet"/>
      <w:lvlText w:val="•"/>
      <w:lvlJc w:val="left"/>
      <w:pPr>
        <w:ind w:left="1240" w:hanging="708"/>
      </w:pPr>
      <w:rPr>
        <w:rFonts w:hint="default"/>
        <w:lang w:val="ru-RU" w:eastAsia="en-US" w:bidi="ar-SA"/>
      </w:rPr>
    </w:lvl>
    <w:lvl w:ilvl="2" w:tplc="A8E0380A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3014E806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4" w:tplc="B1FCA09E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4D8AFAC8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65AC1754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6EC63172">
      <w:numFmt w:val="bullet"/>
      <w:lvlText w:val="•"/>
      <w:lvlJc w:val="left"/>
      <w:pPr>
        <w:ind w:left="7364" w:hanging="708"/>
      </w:pPr>
      <w:rPr>
        <w:rFonts w:hint="default"/>
        <w:lang w:val="ru-RU" w:eastAsia="en-US" w:bidi="ar-SA"/>
      </w:rPr>
    </w:lvl>
    <w:lvl w:ilvl="8" w:tplc="34388F92">
      <w:numFmt w:val="bullet"/>
      <w:lvlText w:val="•"/>
      <w:lvlJc w:val="left"/>
      <w:pPr>
        <w:ind w:left="8385" w:hanging="708"/>
      </w:pPr>
      <w:rPr>
        <w:rFonts w:hint="default"/>
        <w:lang w:val="ru-RU" w:eastAsia="en-US" w:bidi="ar-SA"/>
      </w:rPr>
    </w:lvl>
  </w:abstractNum>
  <w:abstractNum w:abstractNumId="11">
    <w:nsid w:val="2765044D"/>
    <w:multiLevelType w:val="hybridMultilevel"/>
    <w:tmpl w:val="49CC6360"/>
    <w:lvl w:ilvl="0" w:tplc="C0FADEFA">
      <w:start w:val="1"/>
      <w:numFmt w:val="decimal"/>
      <w:lvlText w:val="%1."/>
      <w:lvlJc w:val="left"/>
      <w:pPr>
        <w:ind w:left="904" w:hanging="18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AD4CDEC">
      <w:numFmt w:val="none"/>
      <w:lvlText w:val=""/>
      <w:lvlJc w:val="left"/>
      <w:pPr>
        <w:tabs>
          <w:tab w:val="num" w:pos="360"/>
        </w:tabs>
      </w:pPr>
    </w:lvl>
    <w:lvl w:ilvl="2" w:tplc="533A5314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06AFA48">
      <w:numFmt w:val="bullet"/>
      <w:lvlText w:val="•"/>
      <w:lvlJc w:val="left"/>
      <w:pPr>
        <w:ind w:left="1700" w:hanging="144"/>
      </w:pPr>
      <w:rPr>
        <w:rFonts w:hint="default"/>
        <w:lang w:val="ru-RU" w:eastAsia="en-US" w:bidi="ar-SA"/>
      </w:rPr>
    </w:lvl>
    <w:lvl w:ilvl="4" w:tplc="22AC9C6C">
      <w:numFmt w:val="bullet"/>
      <w:lvlText w:val="•"/>
      <w:lvlJc w:val="left"/>
      <w:pPr>
        <w:ind w:left="2946" w:hanging="144"/>
      </w:pPr>
      <w:rPr>
        <w:rFonts w:hint="default"/>
        <w:lang w:val="ru-RU" w:eastAsia="en-US" w:bidi="ar-SA"/>
      </w:rPr>
    </w:lvl>
    <w:lvl w:ilvl="5" w:tplc="8438F67E">
      <w:numFmt w:val="bullet"/>
      <w:lvlText w:val="•"/>
      <w:lvlJc w:val="left"/>
      <w:pPr>
        <w:ind w:left="4193" w:hanging="144"/>
      </w:pPr>
      <w:rPr>
        <w:rFonts w:hint="default"/>
        <w:lang w:val="ru-RU" w:eastAsia="en-US" w:bidi="ar-SA"/>
      </w:rPr>
    </w:lvl>
    <w:lvl w:ilvl="6" w:tplc="CD060FC6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7" w:tplc="8EEA2478">
      <w:numFmt w:val="bullet"/>
      <w:lvlText w:val="•"/>
      <w:lvlJc w:val="left"/>
      <w:pPr>
        <w:ind w:left="6686" w:hanging="144"/>
      </w:pPr>
      <w:rPr>
        <w:rFonts w:hint="default"/>
        <w:lang w:val="ru-RU" w:eastAsia="en-US" w:bidi="ar-SA"/>
      </w:rPr>
    </w:lvl>
    <w:lvl w:ilvl="8" w:tplc="5796A91E">
      <w:numFmt w:val="bullet"/>
      <w:lvlText w:val="•"/>
      <w:lvlJc w:val="left"/>
      <w:pPr>
        <w:ind w:left="7933" w:hanging="144"/>
      </w:pPr>
      <w:rPr>
        <w:rFonts w:hint="default"/>
        <w:lang w:val="ru-RU" w:eastAsia="en-US" w:bidi="ar-SA"/>
      </w:rPr>
    </w:lvl>
  </w:abstractNum>
  <w:abstractNum w:abstractNumId="12">
    <w:nsid w:val="356E6D42"/>
    <w:multiLevelType w:val="hybridMultilevel"/>
    <w:tmpl w:val="8C5AEC9E"/>
    <w:lvl w:ilvl="0" w:tplc="F36ABF4C">
      <w:numFmt w:val="bullet"/>
      <w:lvlText w:val="⮚"/>
      <w:lvlJc w:val="left"/>
      <w:pPr>
        <w:ind w:left="825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567A110C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2" w:tplc="7DEEBBF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93A47B4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949A5E8C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8F3A059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6" w:tplc="028AAF4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7" w:tplc="2D9E6198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8" w:tplc="5DDE89BE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</w:abstractNum>
  <w:abstractNum w:abstractNumId="13">
    <w:nsid w:val="3CDB5582"/>
    <w:multiLevelType w:val="hybridMultilevel"/>
    <w:tmpl w:val="601433BA"/>
    <w:lvl w:ilvl="0" w:tplc="B8D2C0D4">
      <w:start w:val="1"/>
      <w:numFmt w:val="decimal"/>
      <w:lvlText w:val="%1)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44F0CC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2" w:tplc="4B1E44FE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2C8ECD58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41E0BF2C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93A6BC00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DC122DF8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FF7CBAF8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6D4EDFDE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4">
    <w:nsid w:val="4CDA0D90"/>
    <w:multiLevelType w:val="hybridMultilevel"/>
    <w:tmpl w:val="231A15F8"/>
    <w:lvl w:ilvl="0" w:tplc="4A3096BA">
      <w:numFmt w:val="bullet"/>
      <w:lvlText w:val="–"/>
      <w:lvlJc w:val="left"/>
      <w:pPr>
        <w:ind w:left="2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C48C6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4738B270">
      <w:numFmt w:val="bullet"/>
      <w:lvlText w:val="•"/>
      <w:lvlJc w:val="left"/>
      <w:pPr>
        <w:ind w:left="2261" w:hanging="300"/>
      </w:pPr>
      <w:rPr>
        <w:rFonts w:hint="default"/>
        <w:lang w:val="ru-RU" w:eastAsia="en-US" w:bidi="ar-SA"/>
      </w:rPr>
    </w:lvl>
    <w:lvl w:ilvl="3" w:tplc="ECB8D3A4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4" w:tplc="C23E56DA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50EE5032">
      <w:numFmt w:val="bullet"/>
      <w:lvlText w:val="•"/>
      <w:lvlJc w:val="left"/>
      <w:pPr>
        <w:ind w:left="5323" w:hanging="300"/>
      </w:pPr>
      <w:rPr>
        <w:rFonts w:hint="default"/>
        <w:lang w:val="ru-RU" w:eastAsia="en-US" w:bidi="ar-SA"/>
      </w:rPr>
    </w:lvl>
    <w:lvl w:ilvl="6" w:tplc="E7CC3BC0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A1ACB5CE">
      <w:numFmt w:val="bullet"/>
      <w:lvlText w:val="•"/>
      <w:lvlJc w:val="left"/>
      <w:pPr>
        <w:ind w:left="7364" w:hanging="300"/>
      </w:pPr>
      <w:rPr>
        <w:rFonts w:hint="default"/>
        <w:lang w:val="ru-RU" w:eastAsia="en-US" w:bidi="ar-SA"/>
      </w:rPr>
    </w:lvl>
    <w:lvl w:ilvl="8" w:tplc="451840E4">
      <w:numFmt w:val="bullet"/>
      <w:lvlText w:val="•"/>
      <w:lvlJc w:val="left"/>
      <w:pPr>
        <w:ind w:left="8385" w:hanging="300"/>
      </w:pPr>
      <w:rPr>
        <w:rFonts w:hint="default"/>
        <w:lang w:val="ru-RU" w:eastAsia="en-US" w:bidi="ar-SA"/>
      </w:rPr>
    </w:lvl>
  </w:abstractNum>
  <w:abstractNum w:abstractNumId="15">
    <w:nsid w:val="4F117647"/>
    <w:multiLevelType w:val="hybridMultilevel"/>
    <w:tmpl w:val="8976E8F0"/>
    <w:lvl w:ilvl="0" w:tplc="ECD66F58">
      <w:numFmt w:val="bullet"/>
      <w:lvlText w:val="✓"/>
      <w:lvlJc w:val="left"/>
      <w:pPr>
        <w:ind w:left="723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EA264EAC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83F2702C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D51055C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E7E293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E50CBBC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DBC8365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F8CEA100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F09AC45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6">
    <w:nsid w:val="5289142A"/>
    <w:multiLevelType w:val="hybridMultilevel"/>
    <w:tmpl w:val="994EC5AE"/>
    <w:lvl w:ilvl="0" w:tplc="399475CA">
      <w:start w:val="1"/>
      <w:numFmt w:val="decimal"/>
      <w:lvlText w:val="%1)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A764C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2" w:tplc="B5A2B9EA">
      <w:numFmt w:val="bullet"/>
      <w:lvlText w:val="•"/>
      <w:lvlJc w:val="left"/>
      <w:pPr>
        <w:ind w:left="3397" w:hanging="708"/>
      </w:pPr>
      <w:rPr>
        <w:rFonts w:hint="default"/>
        <w:lang w:val="ru-RU" w:eastAsia="en-US" w:bidi="ar-SA"/>
      </w:rPr>
    </w:lvl>
    <w:lvl w:ilvl="3" w:tplc="CF5EF21A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6CE2B464">
      <w:numFmt w:val="bullet"/>
      <w:lvlText w:val="•"/>
      <w:lvlJc w:val="left"/>
      <w:pPr>
        <w:ind w:left="5154" w:hanging="708"/>
      </w:pPr>
      <w:rPr>
        <w:rFonts w:hint="default"/>
        <w:lang w:val="ru-RU" w:eastAsia="en-US" w:bidi="ar-SA"/>
      </w:rPr>
    </w:lvl>
    <w:lvl w:ilvl="5" w:tplc="12A8F8F8">
      <w:numFmt w:val="bullet"/>
      <w:lvlText w:val="•"/>
      <w:lvlJc w:val="left"/>
      <w:pPr>
        <w:ind w:left="6033" w:hanging="708"/>
      </w:pPr>
      <w:rPr>
        <w:rFonts w:hint="default"/>
        <w:lang w:val="ru-RU" w:eastAsia="en-US" w:bidi="ar-SA"/>
      </w:rPr>
    </w:lvl>
    <w:lvl w:ilvl="6" w:tplc="E520A80E">
      <w:numFmt w:val="bullet"/>
      <w:lvlText w:val="•"/>
      <w:lvlJc w:val="left"/>
      <w:pPr>
        <w:ind w:left="6911" w:hanging="708"/>
      </w:pPr>
      <w:rPr>
        <w:rFonts w:hint="default"/>
        <w:lang w:val="ru-RU" w:eastAsia="en-US" w:bidi="ar-SA"/>
      </w:rPr>
    </w:lvl>
    <w:lvl w:ilvl="7" w:tplc="BA96AC6A">
      <w:numFmt w:val="bullet"/>
      <w:lvlText w:val="•"/>
      <w:lvlJc w:val="left"/>
      <w:pPr>
        <w:ind w:left="7790" w:hanging="708"/>
      </w:pPr>
      <w:rPr>
        <w:rFonts w:hint="default"/>
        <w:lang w:val="ru-RU" w:eastAsia="en-US" w:bidi="ar-SA"/>
      </w:rPr>
    </w:lvl>
    <w:lvl w:ilvl="8" w:tplc="D92E69B0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17">
    <w:nsid w:val="60C955A9"/>
    <w:multiLevelType w:val="hybridMultilevel"/>
    <w:tmpl w:val="F65CBA78"/>
    <w:lvl w:ilvl="0" w:tplc="12968AE6">
      <w:numFmt w:val="bullet"/>
      <w:lvlText w:val="⮚"/>
      <w:lvlJc w:val="left"/>
      <w:pPr>
        <w:ind w:left="825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2C24EF82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2" w:tplc="FAB6D24A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146CC37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DE0C2E2A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6296B0BE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6" w:tplc="E2D83AA0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7" w:tplc="7E6ED54E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8" w:tplc="93CC69F8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</w:abstractNum>
  <w:abstractNum w:abstractNumId="18">
    <w:nsid w:val="659012EF"/>
    <w:multiLevelType w:val="hybridMultilevel"/>
    <w:tmpl w:val="0E1EF95C"/>
    <w:lvl w:ilvl="0" w:tplc="C46CE6C2">
      <w:numFmt w:val="bullet"/>
      <w:lvlText w:val="⮚"/>
      <w:lvlJc w:val="left"/>
      <w:pPr>
        <w:ind w:left="825" w:hanging="464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22B00612">
      <w:numFmt w:val="bullet"/>
      <w:lvlText w:val="•"/>
      <w:lvlJc w:val="left"/>
      <w:pPr>
        <w:ind w:left="1193" w:hanging="464"/>
      </w:pPr>
      <w:rPr>
        <w:rFonts w:hint="default"/>
        <w:lang w:val="ru-RU" w:eastAsia="en-US" w:bidi="ar-SA"/>
      </w:rPr>
    </w:lvl>
    <w:lvl w:ilvl="2" w:tplc="1E0ACCCC">
      <w:numFmt w:val="bullet"/>
      <w:lvlText w:val="•"/>
      <w:lvlJc w:val="left"/>
      <w:pPr>
        <w:ind w:left="1566" w:hanging="464"/>
      </w:pPr>
      <w:rPr>
        <w:rFonts w:hint="default"/>
        <w:lang w:val="ru-RU" w:eastAsia="en-US" w:bidi="ar-SA"/>
      </w:rPr>
    </w:lvl>
    <w:lvl w:ilvl="3" w:tplc="39DE6B38">
      <w:numFmt w:val="bullet"/>
      <w:lvlText w:val="•"/>
      <w:lvlJc w:val="left"/>
      <w:pPr>
        <w:ind w:left="1940" w:hanging="464"/>
      </w:pPr>
      <w:rPr>
        <w:rFonts w:hint="default"/>
        <w:lang w:val="ru-RU" w:eastAsia="en-US" w:bidi="ar-SA"/>
      </w:rPr>
    </w:lvl>
    <w:lvl w:ilvl="4" w:tplc="C346C7F4">
      <w:numFmt w:val="bullet"/>
      <w:lvlText w:val="•"/>
      <w:lvlJc w:val="left"/>
      <w:pPr>
        <w:ind w:left="2313" w:hanging="464"/>
      </w:pPr>
      <w:rPr>
        <w:rFonts w:hint="default"/>
        <w:lang w:val="ru-RU" w:eastAsia="en-US" w:bidi="ar-SA"/>
      </w:rPr>
    </w:lvl>
    <w:lvl w:ilvl="5" w:tplc="510E1F06">
      <w:numFmt w:val="bullet"/>
      <w:lvlText w:val="•"/>
      <w:lvlJc w:val="left"/>
      <w:pPr>
        <w:ind w:left="2687" w:hanging="464"/>
      </w:pPr>
      <w:rPr>
        <w:rFonts w:hint="default"/>
        <w:lang w:val="ru-RU" w:eastAsia="en-US" w:bidi="ar-SA"/>
      </w:rPr>
    </w:lvl>
    <w:lvl w:ilvl="6" w:tplc="A61E55AA">
      <w:numFmt w:val="bullet"/>
      <w:lvlText w:val="•"/>
      <w:lvlJc w:val="left"/>
      <w:pPr>
        <w:ind w:left="3060" w:hanging="464"/>
      </w:pPr>
      <w:rPr>
        <w:rFonts w:hint="default"/>
        <w:lang w:val="ru-RU" w:eastAsia="en-US" w:bidi="ar-SA"/>
      </w:rPr>
    </w:lvl>
    <w:lvl w:ilvl="7" w:tplc="D62E5914">
      <w:numFmt w:val="bullet"/>
      <w:lvlText w:val="•"/>
      <w:lvlJc w:val="left"/>
      <w:pPr>
        <w:ind w:left="3433" w:hanging="464"/>
      </w:pPr>
      <w:rPr>
        <w:rFonts w:hint="default"/>
        <w:lang w:val="ru-RU" w:eastAsia="en-US" w:bidi="ar-SA"/>
      </w:rPr>
    </w:lvl>
    <w:lvl w:ilvl="8" w:tplc="AE7EC39A">
      <w:numFmt w:val="bullet"/>
      <w:lvlText w:val="•"/>
      <w:lvlJc w:val="left"/>
      <w:pPr>
        <w:ind w:left="3807" w:hanging="464"/>
      </w:pPr>
      <w:rPr>
        <w:rFonts w:hint="default"/>
        <w:lang w:val="ru-RU" w:eastAsia="en-US" w:bidi="ar-SA"/>
      </w:rPr>
    </w:lvl>
  </w:abstractNum>
  <w:abstractNum w:abstractNumId="19">
    <w:nsid w:val="66312A06"/>
    <w:multiLevelType w:val="hybridMultilevel"/>
    <w:tmpl w:val="AD2AD722"/>
    <w:lvl w:ilvl="0" w:tplc="C770A9DC">
      <w:numFmt w:val="bullet"/>
      <w:lvlText w:val="–"/>
      <w:lvlJc w:val="left"/>
      <w:pPr>
        <w:ind w:left="222" w:hanging="27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46E5F64">
      <w:numFmt w:val="bullet"/>
      <w:lvlText w:val="•"/>
      <w:lvlJc w:val="left"/>
      <w:pPr>
        <w:ind w:left="1240" w:hanging="276"/>
      </w:pPr>
      <w:rPr>
        <w:rFonts w:hint="default"/>
        <w:lang w:val="ru-RU" w:eastAsia="en-US" w:bidi="ar-SA"/>
      </w:rPr>
    </w:lvl>
    <w:lvl w:ilvl="2" w:tplc="E74E28AE">
      <w:numFmt w:val="bullet"/>
      <w:lvlText w:val="•"/>
      <w:lvlJc w:val="left"/>
      <w:pPr>
        <w:ind w:left="2261" w:hanging="276"/>
      </w:pPr>
      <w:rPr>
        <w:rFonts w:hint="default"/>
        <w:lang w:val="ru-RU" w:eastAsia="en-US" w:bidi="ar-SA"/>
      </w:rPr>
    </w:lvl>
    <w:lvl w:ilvl="3" w:tplc="0030A096">
      <w:numFmt w:val="bullet"/>
      <w:lvlText w:val="•"/>
      <w:lvlJc w:val="left"/>
      <w:pPr>
        <w:ind w:left="3281" w:hanging="276"/>
      </w:pPr>
      <w:rPr>
        <w:rFonts w:hint="default"/>
        <w:lang w:val="ru-RU" w:eastAsia="en-US" w:bidi="ar-SA"/>
      </w:rPr>
    </w:lvl>
    <w:lvl w:ilvl="4" w:tplc="1262BF7C">
      <w:numFmt w:val="bullet"/>
      <w:lvlText w:val="•"/>
      <w:lvlJc w:val="left"/>
      <w:pPr>
        <w:ind w:left="4302" w:hanging="276"/>
      </w:pPr>
      <w:rPr>
        <w:rFonts w:hint="default"/>
        <w:lang w:val="ru-RU" w:eastAsia="en-US" w:bidi="ar-SA"/>
      </w:rPr>
    </w:lvl>
    <w:lvl w:ilvl="5" w:tplc="A25AED6C">
      <w:numFmt w:val="bullet"/>
      <w:lvlText w:val="•"/>
      <w:lvlJc w:val="left"/>
      <w:pPr>
        <w:ind w:left="5323" w:hanging="276"/>
      </w:pPr>
      <w:rPr>
        <w:rFonts w:hint="default"/>
        <w:lang w:val="ru-RU" w:eastAsia="en-US" w:bidi="ar-SA"/>
      </w:rPr>
    </w:lvl>
    <w:lvl w:ilvl="6" w:tplc="DD104490">
      <w:numFmt w:val="bullet"/>
      <w:lvlText w:val="•"/>
      <w:lvlJc w:val="left"/>
      <w:pPr>
        <w:ind w:left="6343" w:hanging="276"/>
      </w:pPr>
      <w:rPr>
        <w:rFonts w:hint="default"/>
        <w:lang w:val="ru-RU" w:eastAsia="en-US" w:bidi="ar-SA"/>
      </w:rPr>
    </w:lvl>
    <w:lvl w:ilvl="7" w:tplc="B9580886">
      <w:numFmt w:val="bullet"/>
      <w:lvlText w:val="•"/>
      <w:lvlJc w:val="left"/>
      <w:pPr>
        <w:ind w:left="7364" w:hanging="276"/>
      </w:pPr>
      <w:rPr>
        <w:rFonts w:hint="default"/>
        <w:lang w:val="ru-RU" w:eastAsia="en-US" w:bidi="ar-SA"/>
      </w:rPr>
    </w:lvl>
    <w:lvl w:ilvl="8" w:tplc="7D083B58">
      <w:numFmt w:val="bullet"/>
      <w:lvlText w:val="•"/>
      <w:lvlJc w:val="left"/>
      <w:pPr>
        <w:ind w:left="8385" w:hanging="276"/>
      </w:pPr>
      <w:rPr>
        <w:rFonts w:hint="default"/>
        <w:lang w:val="ru-RU" w:eastAsia="en-US" w:bidi="ar-SA"/>
      </w:rPr>
    </w:lvl>
  </w:abstractNum>
  <w:abstractNum w:abstractNumId="20">
    <w:nsid w:val="6D436C0F"/>
    <w:multiLevelType w:val="hybridMultilevel"/>
    <w:tmpl w:val="827684F2"/>
    <w:lvl w:ilvl="0" w:tplc="D9E6D0D4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C202E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FF18008C">
      <w:numFmt w:val="bullet"/>
      <w:lvlText w:val="•"/>
      <w:lvlJc w:val="left"/>
      <w:pPr>
        <w:ind w:left="2405" w:hanging="180"/>
      </w:pPr>
      <w:rPr>
        <w:rFonts w:hint="default"/>
        <w:lang w:val="ru-RU" w:eastAsia="en-US" w:bidi="ar-SA"/>
      </w:rPr>
    </w:lvl>
    <w:lvl w:ilvl="3" w:tplc="408A585C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4" w:tplc="5BAE8E06">
      <w:numFmt w:val="bullet"/>
      <w:lvlText w:val="•"/>
      <w:lvlJc w:val="left"/>
      <w:pPr>
        <w:ind w:left="4410" w:hanging="180"/>
      </w:pPr>
      <w:rPr>
        <w:rFonts w:hint="default"/>
        <w:lang w:val="ru-RU" w:eastAsia="en-US" w:bidi="ar-SA"/>
      </w:rPr>
    </w:lvl>
    <w:lvl w:ilvl="5" w:tplc="1D44320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FA0A06EA">
      <w:numFmt w:val="bullet"/>
      <w:lvlText w:val="•"/>
      <w:lvlJc w:val="left"/>
      <w:pPr>
        <w:ind w:left="6415" w:hanging="180"/>
      </w:pPr>
      <w:rPr>
        <w:rFonts w:hint="default"/>
        <w:lang w:val="ru-RU" w:eastAsia="en-US" w:bidi="ar-SA"/>
      </w:rPr>
    </w:lvl>
    <w:lvl w:ilvl="7" w:tplc="7AE8B638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8" w:tplc="087E4346">
      <w:numFmt w:val="bullet"/>
      <w:lvlText w:val="•"/>
      <w:lvlJc w:val="left"/>
      <w:pPr>
        <w:ind w:left="8421" w:hanging="180"/>
      </w:pPr>
      <w:rPr>
        <w:rFonts w:hint="default"/>
        <w:lang w:val="ru-RU" w:eastAsia="en-US" w:bidi="ar-SA"/>
      </w:rPr>
    </w:lvl>
  </w:abstractNum>
  <w:abstractNum w:abstractNumId="21">
    <w:nsid w:val="6F323020"/>
    <w:multiLevelType w:val="hybridMultilevel"/>
    <w:tmpl w:val="165E92EE"/>
    <w:lvl w:ilvl="0" w:tplc="42B2F55E">
      <w:numFmt w:val="bullet"/>
      <w:lvlText w:val="⮚"/>
      <w:lvlJc w:val="left"/>
      <w:pPr>
        <w:ind w:left="825" w:hanging="360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06"/>
        <w:sz w:val="23"/>
        <w:szCs w:val="23"/>
        <w:lang w:val="ru-RU" w:eastAsia="en-US" w:bidi="ar-SA"/>
      </w:rPr>
    </w:lvl>
    <w:lvl w:ilvl="1" w:tplc="DBA4D55E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2" w:tplc="12547972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AC1057B2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9AA646B8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5" w:tplc="937EAE3A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6" w:tplc="75F0E68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7" w:tplc="1276B92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8" w:tplc="F05C91C2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</w:abstractNum>
  <w:abstractNum w:abstractNumId="22">
    <w:nsid w:val="6FCC381F"/>
    <w:multiLevelType w:val="hybridMultilevel"/>
    <w:tmpl w:val="7A7A410C"/>
    <w:lvl w:ilvl="0" w:tplc="FF027D46">
      <w:numFmt w:val="bullet"/>
      <w:lvlText w:val="✓"/>
      <w:lvlJc w:val="left"/>
      <w:pPr>
        <w:ind w:left="649" w:hanging="281"/>
      </w:pPr>
      <w:rPr>
        <w:rFonts w:ascii="Noto Sans Symbols2" w:eastAsia="Noto Sans Symbols2" w:hAnsi="Noto Sans Symbols2" w:cs="Noto Sans Symbols2" w:hint="default"/>
        <w:spacing w:val="0"/>
        <w:w w:val="94"/>
        <w:lang w:val="ru-RU" w:eastAsia="en-US" w:bidi="ar-SA"/>
      </w:rPr>
    </w:lvl>
    <w:lvl w:ilvl="1" w:tplc="8D86EDAC">
      <w:numFmt w:val="bullet"/>
      <w:lvlText w:val="•"/>
      <w:lvlJc w:val="left"/>
      <w:pPr>
        <w:ind w:left="1618" w:hanging="281"/>
      </w:pPr>
      <w:rPr>
        <w:rFonts w:hint="default"/>
        <w:lang w:val="ru-RU" w:eastAsia="en-US" w:bidi="ar-SA"/>
      </w:rPr>
    </w:lvl>
    <w:lvl w:ilvl="2" w:tplc="94F85C54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984299CE">
      <w:numFmt w:val="bullet"/>
      <w:lvlText w:val="•"/>
      <w:lvlJc w:val="left"/>
      <w:pPr>
        <w:ind w:left="3575" w:hanging="281"/>
      </w:pPr>
      <w:rPr>
        <w:rFonts w:hint="default"/>
        <w:lang w:val="ru-RU" w:eastAsia="en-US" w:bidi="ar-SA"/>
      </w:rPr>
    </w:lvl>
    <w:lvl w:ilvl="4" w:tplc="E2AC87A0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893E79E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40BAA556">
      <w:numFmt w:val="bullet"/>
      <w:lvlText w:val="•"/>
      <w:lvlJc w:val="left"/>
      <w:pPr>
        <w:ind w:left="6511" w:hanging="281"/>
      </w:pPr>
      <w:rPr>
        <w:rFonts w:hint="default"/>
        <w:lang w:val="ru-RU" w:eastAsia="en-US" w:bidi="ar-SA"/>
      </w:rPr>
    </w:lvl>
    <w:lvl w:ilvl="7" w:tplc="4B04263E">
      <w:numFmt w:val="bullet"/>
      <w:lvlText w:val="•"/>
      <w:lvlJc w:val="left"/>
      <w:pPr>
        <w:ind w:left="7490" w:hanging="281"/>
      </w:pPr>
      <w:rPr>
        <w:rFonts w:hint="default"/>
        <w:lang w:val="ru-RU" w:eastAsia="en-US" w:bidi="ar-SA"/>
      </w:rPr>
    </w:lvl>
    <w:lvl w:ilvl="8" w:tplc="781A1A1C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23">
    <w:nsid w:val="729A517E"/>
    <w:multiLevelType w:val="hybridMultilevel"/>
    <w:tmpl w:val="64DCC40A"/>
    <w:lvl w:ilvl="0" w:tplc="41AA846E">
      <w:start w:val="1"/>
      <w:numFmt w:val="decimal"/>
      <w:lvlText w:val="%1)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BAD7F6">
      <w:numFmt w:val="bullet"/>
      <w:lvlText w:val="–"/>
      <w:lvlJc w:val="left"/>
      <w:pPr>
        <w:ind w:left="2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30ECF4"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plc="116CD5B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4CFA8BF8">
      <w:numFmt w:val="bullet"/>
      <w:lvlText w:val="•"/>
      <w:lvlJc w:val="left"/>
      <w:pPr>
        <w:ind w:left="4302" w:hanging="240"/>
      </w:pPr>
      <w:rPr>
        <w:rFonts w:hint="default"/>
        <w:lang w:val="ru-RU" w:eastAsia="en-US" w:bidi="ar-SA"/>
      </w:rPr>
    </w:lvl>
    <w:lvl w:ilvl="5" w:tplc="1B2A653A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C0B42E36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32C4D390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B1B88224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24">
    <w:nsid w:val="7F2C1EB5"/>
    <w:multiLevelType w:val="hybridMultilevel"/>
    <w:tmpl w:val="70F6FD7C"/>
    <w:lvl w:ilvl="0" w:tplc="2B1079F0">
      <w:numFmt w:val="bullet"/>
      <w:lvlText w:val="⎯"/>
      <w:lvlJc w:val="left"/>
      <w:pPr>
        <w:ind w:left="1074" w:hanging="406"/>
      </w:pPr>
      <w:rPr>
        <w:rFonts w:ascii="WenQuanYi Micro Hei" w:eastAsia="WenQuanYi Micro Hei" w:hAnsi="WenQuanYi Micro Hei" w:cs="WenQuanYi Micro Hei" w:hint="default"/>
        <w:b w:val="0"/>
        <w:bCs w:val="0"/>
        <w:i w:val="0"/>
        <w:iCs w:val="0"/>
        <w:spacing w:val="0"/>
        <w:w w:val="166"/>
        <w:sz w:val="23"/>
        <w:szCs w:val="23"/>
        <w:lang w:val="ru-RU" w:eastAsia="en-US" w:bidi="ar-SA"/>
      </w:rPr>
    </w:lvl>
    <w:lvl w:ilvl="1" w:tplc="746CCF38">
      <w:numFmt w:val="bullet"/>
      <w:lvlText w:val="•"/>
      <w:lvlJc w:val="left"/>
      <w:pPr>
        <w:ind w:left="2014" w:hanging="406"/>
      </w:pPr>
      <w:rPr>
        <w:rFonts w:hint="default"/>
        <w:lang w:val="ru-RU" w:eastAsia="en-US" w:bidi="ar-SA"/>
      </w:rPr>
    </w:lvl>
    <w:lvl w:ilvl="2" w:tplc="1C3C77DC">
      <w:numFmt w:val="bullet"/>
      <w:lvlText w:val="•"/>
      <w:lvlJc w:val="left"/>
      <w:pPr>
        <w:ind w:left="2949" w:hanging="406"/>
      </w:pPr>
      <w:rPr>
        <w:rFonts w:hint="default"/>
        <w:lang w:val="ru-RU" w:eastAsia="en-US" w:bidi="ar-SA"/>
      </w:rPr>
    </w:lvl>
    <w:lvl w:ilvl="3" w:tplc="922409B2">
      <w:numFmt w:val="bullet"/>
      <w:lvlText w:val="•"/>
      <w:lvlJc w:val="left"/>
      <w:pPr>
        <w:ind w:left="3883" w:hanging="406"/>
      </w:pPr>
      <w:rPr>
        <w:rFonts w:hint="default"/>
        <w:lang w:val="ru-RU" w:eastAsia="en-US" w:bidi="ar-SA"/>
      </w:rPr>
    </w:lvl>
    <w:lvl w:ilvl="4" w:tplc="3FCE17E0">
      <w:numFmt w:val="bullet"/>
      <w:lvlText w:val="•"/>
      <w:lvlJc w:val="left"/>
      <w:pPr>
        <w:ind w:left="4818" w:hanging="406"/>
      </w:pPr>
      <w:rPr>
        <w:rFonts w:hint="default"/>
        <w:lang w:val="ru-RU" w:eastAsia="en-US" w:bidi="ar-SA"/>
      </w:rPr>
    </w:lvl>
    <w:lvl w:ilvl="5" w:tplc="52F262FA">
      <w:numFmt w:val="bullet"/>
      <w:lvlText w:val="•"/>
      <w:lvlJc w:val="left"/>
      <w:pPr>
        <w:ind w:left="5753" w:hanging="406"/>
      </w:pPr>
      <w:rPr>
        <w:rFonts w:hint="default"/>
        <w:lang w:val="ru-RU" w:eastAsia="en-US" w:bidi="ar-SA"/>
      </w:rPr>
    </w:lvl>
    <w:lvl w:ilvl="6" w:tplc="A43C0C80">
      <w:numFmt w:val="bullet"/>
      <w:lvlText w:val="•"/>
      <w:lvlJc w:val="left"/>
      <w:pPr>
        <w:ind w:left="6687" w:hanging="406"/>
      </w:pPr>
      <w:rPr>
        <w:rFonts w:hint="default"/>
        <w:lang w:val="ru-RU" w:eastAsia="en-US" w:bidi="ar-SA"/>
      </w:rPr>
    </w:lvl>
    <w:lvl w:ilvl="7" w:tplc="06262F7C">
      <w:numFmt w:val="bullet"/>
      <w:lvlText w:val="•"/>
      <w:lvlJc w:val="left"/>
      <w:pPr>
        <w:ind w:left="7622" w:hanging="406"/>
      </w:pPr>
      <w:rPr>
        <w:rFonts w:hint="default"/>
        <w:lang w:val="ru-RU" w:eastAsia="en-US" w:bidi="ar-SA"/>
      </w:rPr>
    </w:lvl>
    <w:lvl w:ilvl="8" w:tplc="32B24A4E">
      <w:numFmt w:val="bullet"/>
      <w:lvlText w:val="•"/>
      <w:lvlJc w:val="left"/>
      <w:pPr>
        <w:ind w:left="8557" w:hanging="40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6"/>
  </w:num>
  <w:num w:numId="5">
    <w:abstractNumId w:val="0"/>
  </w:num>
  <w:num w:numId="6">
    <w:abstractNumId w:val="13"/>
  </w:num>
  <w:num w:numId="7">
    <w:abstractNumId w:val="20"/>
  </w:num>
  <w:num w:numId="8">
    <w:abstractNumId w:val="10"/>
  </w:num>
  <w:num w:numId="9">
    <w:abstractNumId w:val="9"/>
  </w:num>
  <w:num w:numId="10">
    <w:abstractNumId w:val="19"/>
  </w:num>
  <w:num w:numId="11">
    <w:abstractNumId w:val="7"/>
  </w:num>
  <w:num w:numId="12">
    <w:abstractNumId w:val="4"/>
  </w:num>
  <w:num w:numId="13">
    <w:abstractNumId w:val="18"/>
  </w:num>
  <w:num w:numId="14">
    <w:abstractNumId w:val="12"/>
  </w:num>
  <w:num w:numId="15">
    <w:abstractNumId w:val="17"/>
  </w:num>
  <w:num w:numId="16">
    <w:abstractNumId w:val="21"/>
  </w:num>
  <w:num w:numId="17">
    <w:abstractNumId w:val="8"/>
  </w:num>
  <w:num w:numId="18">
    <w:abstractNumId w:val="1"/>
  </w:num>
  <w:num w:numId="19">
    <w:abstractNumId w:val="14"/>
  </w:num>
  <w:num w:numId="20">
    <w:abstractNumId w:val="24"/>
  </w:num>
  <w:num w:numId="21">
    <w:abstractNumId w:val="5"/>
  </w:num>
  <w:num w:numId="22">
    <w:abstractNumId w:val="11"/>
  </w:num>
  <w:num w:numId="23">
    <w:abstractNumId w:val="15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256"/>
    <w:rsid w:val="004C6256"/>
    <w:rsid w:val="009C1366"/>
    <w:rsid w:val="00C8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2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2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C6256"/>
    <w:pPr>
      <w:spacing w:before="137"/>
      <w:ind w:left="462" w:hanging="24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4C6256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C6256"/>
    <w:pPr>
      <w:ind w:left="222" w:hanging="36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C6256"/>
    <w:pPr>
      <w:spacing w:before="112"/>
      <w:ind w:left="5569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4C6256"/>
    <w:pPr>
      <w:ind w:left="222" w:hanging="707"/>
    </w:pPr>
  </w:style>
  <w:style w:type="paragraph" w:customStyle="1" w:styleId="TableParagraph">
    <w:name w:val="Table Paragraph"/>
    <w:basedOn w:val="a"/>
    <w:uiPriority w:val="1"/>
    <w:qFormat/>
    <w:rsid w:val="004C6256"/>
    <w:pPr>
      <w:spacing w:line="244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81C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C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7275</Words>
  <Characters>41469</Characters>
  <Application>Microsoft Office Word</Application>
  <DocSecurity>0</DocSecurity>
  <Lines>345</Lines>
  <Paragraphs>97</Paragraphs>
  <ScaleCrop>false</ScaleCrop>
  <Company>Ya Blondinko Edition</Company>
  <LinksUpToDate>false</LinksUpToDate>
  <CharactersWithSpaces>48647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АСОШ</cp:lastModifiedBy>
  <cp:revision>3</cp:revision>
  <dcterms:created xsi:type="dcterms:W3CDTF">2025-02-05T09:25:00Z</dcterms:created>
  <dcterms:modified xsi:type="dcterms:W3CDTF">2025-02-05T09:31:00Z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Office Word 2007</vt:lpwstr>
  </property>
</Properties>
</file>